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A20A4" w14:textId="1C1F7BE1" w:rsidR="00234DBE" w:rsidRDefault="00234DBE" w:rsidP="00234DBE">
      <w:pPr>
        <w:jc w:val="center"/>
        <w:rPr>
          <w:rFonts w:ascii="Tahoma" w:hAnsi="Tahoma" w:cs="Tahoma"/>
          <w:color w:val="2F5496" w:themeColor="accent1" w:themeShade="BF"/>
          <w:sz w:val="28"/>
          <w:szCs w:val="28"/>
          <w:lang w:val="fr-BE"/>
        </w:rPr>
      </w:pPr>
      <w:proofErr w:type="spellStart"/>
      <w:r w:rsidRPr="00234DBE">
        <w:rPr>
          <w:rFonts w:ascii="Tahoma" w:hAnsi="Tahoma" w:cs="Tahoma"/>
          <w:color w:val="2F5496" w:themeColor="accent1" w:themeShade="BF"/>
          <w:sz w:val="28"/>
          <w:szCs w:val="28"/>
          <w:lang w:val="fr-BE"/>
        </w:rPr>
        <w:t>Volunteering</w:t>
      </w:r>
      <w:proofErr w:type="spellEnd"/>
      <w:r w:rsidRPr="00234DBE">
        <w:rPr>
          <w:rFonts w:ascii="Tahoma" w:hAnsi="Tahoma" w:cs="Tahoma"/>
          <w:color w:val="2F5496" w:themeColor="accent1" w:themeShade="BF"/>
          <w:sz w:val="28"/>
          <w:szCs w:val="28"/>
          <w:lang w:val="fr-BE"/>
        </w:rPr>
        <w:t xml:space="preserve"> </w:t>
      </w:r>
      <w:proofErr w:type="spellStart"/>
      <w:r w:rsidRPr="00234DBE">
        <w:rPr>
          <w:rFonts w:ascii="Tahoma" w:hAnsi="Tahoma" w:cs="Tahoma"/>
          <w:color w:val="2F5496" w:themeColor="accent1" w:themeShade="BF"/>
          <w:sz w:val="28"/>
          <w:szCs w:val="28"/>
          <w:lang w:val="fr-BE"/>
        </w:rPr>
        <w:t>connecting</w:t>
      </w:r>
      <w:proofErr w:type="spellEnd"/>
      <w:r w:rsidRPr="00234DBE">
        <w:rPr>
          <w:rFonts w:ascii="Tahoma" w:hAnsi="Tahoma" w:cs="Tahoma"/>
          <w:color w:val="2F5496" w:themeColor="accent1" w:themeShade="BF"/>
          <w:sz w:val="28"/>
          <w:szCs w:val="28"/>
          <w:lang w:val="fr-BE"/>
        </w:rPr>
        <w:t xml:space="preserve"> </w:t>
      </w:r>
      <w:proofErr w:type="spellStart"/>
      <w:r w:rsidRPr="00234DBE">
        <w:rPr>
          <w:rFonts w:ascii="Tahoma" w:hAnsi="Tahoma" w:cs="Tahoma"/>
          <w:color w:val="2F5496" w:themeColor="accent1" w:themeShade="BF"/>
          <w:sz w:val="28"/>
          <w:szCs w:val="28"/>
          <w:lang w:val="fr-BE"/>
        </w:rPr>
        <w:t>communities</w:t>
      </w:r>
      <w:proofErr w:type="spellEnd"/>
      <w:r w:rsidRPr="00234DBE">
        <w:rPr>
          <w:rFonts w:ascii="Tahoma" w:hAnsi="Tahoma" w:cs="Tahoma"/>
          <w:color w:val="2F5496" w:themeColor="accent1" w:themeShade="BF"/>
          <w:sz w:val="28"/>
          <w:szCs w:val="28"/>
          <w:lang w:val="fr-BE"/>
        </w:rPr>
        <w:t xml:space="preserve"> / VCC</w:t>
      </w:r>
    </w:p>
    <w:p w14:paraId="7EE0290C" w14:textId="77777777" w:rsidR="00234DBE" w:rsidRPr="00234DBE" w:rsidRDefault="00234DBE" w:rsidP="00234DBE">
      <w:pPr>
        <w:jc w:val="center"/>
        <w:rPr>
          <w:rFonts w:ascii="Tahoma" w:hAnsi="Tahoma" w:cs="Tahoma"/>
          <w:color w:val="2F5496" w:themeColor="accent1" w:themeShade="BF"/>
          <w:sz w:val="28"/>
          <w:szCs w:val="28"/>
          <w:lang w:val="fr-BE"/>
        </w:rPr>
      </w:pPr>
    </w:p>
    <w:p w14:paraId="42DCBFD3" w14:textId="5D9ED910" w:rsidR="002E3021" w:rsidRPr="00786714" w:rsidRDefault="002E3021" w:rsidP="00165738">
      <w:pPr>
        <w:jc w:val="both"/>
        <w:rPr>
          <w:rFonts w:asciiTheme="majorHAnsi" w:hAnsiTheme="majorHAnsi" w:cstheme="majorHAnsi"/>
          <w:color w:val="2F5496" w:themeColor="accent1" w:themeShade="BF"/>
          <w:sz w:val="28"/>
          <w:szCs w:val="28"/>
        </w:rPr>
      </w:pPr>
      <w:r w:rsidRPr="00786714">
        <w:rPr>
          <w:rFonts w:asciiTheme="majorHAnsi" w:hAnsiTheme="majorHAnsi" w:cstheme="majorHAnsi"/>
          <w:color w:val="2F5496" w:themeColor="accent1" w:themeShade="BF"/>
          <w:sz w:val="28"/>
          <w:szCs w:val="28"/>
        </w:rPr>
        <w:t xml:space="preserve">Please note: Due to situation </w:t>
      </w:r>
      <w:proofErr w:type="spellStart"/>
      <w:r w:rsidRPr="00786714">
        <w:rPr>
          <w:rFonts w:asciiTheme="majorHAnsi" w:hAnsiTheme="majorHAnsi" w:cstheme="majorHAnsi"/>
          <w:color w:val="2F5496" w:themeColor="accent1" w:themeShade="BF"/>
          <w:sz w:val="28"/>
          <w:szCs w:val="28"/>
        </w:rPr>
        <w:t>cased</w:t>
      </w:r>
      <w:proofErr w:type="spellEnd"/>
      <w:r w:rsidRPr="00786714">
        <w:rPr>
          <w:rFonts w:asciiTheme="majorHAnsi" w:hAnsiTheme="majorHAnsi" w:cstheme="majorHAnsi"/>
          <w:color w:val="2F5496" w:themeColor="accent1" w:themeShade="BF"/>
          <w:sz w:val="28"/>
          <w:szCs w:val="28"/>
        </w:rPr>
        <w:t xml:space="preserve"> by </w:t>
      </w:r>
      <w:proofErr w:type="spellStart"/>
      <w:r w:rsidRPr="00786714">
        <w:rPr>
          <w:rFonts w:asciiTheme="majorHAnsi" w:hAnsiTheme="majorHAnsi" w:cstheme="majorHAnsi"/>
          <w:color w:val="2F5496" w:themeColor="accent1" w:themeShade="BF"/>
          <w:sz w:val="28"/>
          <w:szCs w:val="28"/>
        </w:rPr>
        <w:t>Covid</w:t>
      </w:r>
      <w:proofErr w:type="spellEnd"/>
      <w:r w:rsidRPr="00786714">
        <w:rPr>
          <w:rFonts w:asciiTheme="majorHAnsi" w:hAnsiTheme="majorHAnsi" w:cstheme="majorHAnsi"/>
          <w:color w:val="2F5496" w:themeColor="accent1" w:themeShade="BF"/>
          <w:sz w:val="28"/>
          <w:szCs w:val="28"/>
        </w:rPr>
        <w:t xml:space="preserve"> 19, the training will be implemented under strict measures taken by the organizers. The organizers will provide disinfectant solution and masks for all the participants every day. The training will be conducted in </w:t>
      </w:r>
      <w:r w:rsidR="00786714" w:rsidRPr="00786714">
        <w:rPr>
          <w:rFonts w:asciiTheme="majorHAnsi" w:hAnsiTheme="majorHAnsi" w:cstheme="majorHAnsi"/>
          <w:color w:val="2F5496" w:themeColor="accent1" w:themeShade="BF"/>
          <w:sz w:val="28"/>
          <w:szCs w:val="28"/>
        </w:rPr>
        <w:t xml:space="preserve">two </w:t>
      </w:r>
      <w:r w:rsidRPr="00786714">
        <w:rPr>
          <w:rFonts w:asciiTheme="majorHAnsi" w:hAnsiTheme="majorHAnsi" w:cstheme="majorHAnsi"/>
          <w:color w:val="2F5496" w:themeColor="accent1" w:themeShade="BF"/>
          <w:sz w:val="28"/>
          <w:szCs w:val="28"/>
        </w:rPr>
        <w:t>big meeting room</w:t>
      </w:r>
      <w:r w:rsidR="00786714" w:rsidRPr="00786714">
        <w:rPr>
          <w:rFonts w:asciiTheme="majorHAnsi" w:hAnsiTheme="majorHAnsi" w:cstheme="majorHAnsi"/>
          <w:color w:val="2F5496" w:themeColor="accent1" w:themeShade="BF"/>
          <w:sz w:val="28"/>
          <w:szCs w:val="28"/>
        </w:rPr>
        <w:t>s</w:t>
      </w:r>
      <w:r w:rsidRPr="00786714">
        <w:rPr>
          <w:rFonts w:asciiTheme="majorHAnsi" w:hAnsiTheme="majorHAnsi" w:cstheme="majorHAnsi"/>
          <w:color w:val="2F5496" w:themeColor="accent1" w:themeShade="BF"/>
          <w:sz w:val="28"/>
          <w:szCs w:val="28"/>
        </w:rPr>
        <w:t xml:space="preserve"> and the distances will be respected. We invite all the participants to respect the measures and </w:t>
      </w:r>
      <w:r w:rsidR="00786714" w:rsidRPr="00786714">
        <w:rPr>
          <w:rFonts w:asciiTheme="majorHAnsi" w:hAnsiTheme="majorHAnsi" w:cstheme="majorHAnsi"/>
          <w:color w:val="2F5496" w:themeColor="accent1" w:themeShade="BF"/>
          <w:sz w:val="28"/>
          <w:szCs w:val="28"/>
        </w:rPr>
        <w:t xml:space="preserve">cooperate for a safety environment for all the attendees. </w:t>
      </w:r>
    </w:p>
    <w:p w14:paraId="0507B4DC" w14:textId="77777777" w:rsidR="002E3021" w:rsidRPr="002E3021" w:rsidRDefault="002E3021" w:rsidP="00165738">
      <w:pPr>
        <w:jc w:val="both"/>
        <w:rPr>
          <w:color w:val="2F5496" w:themeColor="accent1" w:themeShade="BF"/>
          <w:sz w:val="28"/>
          <w:szCs w:val="28"/>
        </w:rPr>
      </w:pPr>
    </w:p>
    <w:p w14:paraId="0A84B10E" w14:textId="0339FC52" w:rsidR="00D7790C" w:rsidRDefault="00234DBE" w:rsidP="00D7790C">
      <w:pPr>
        <w:jc w:val="center"/>
        <w:rPr>
          <w:b/>
          <w:bCs/>
          <w:color w:val="2F5496" w:themeColor="accent1" w:themeShade="BF"/>
          <w:sz w:val="36"/>
          <w:szCs w:val="36"/>
        </w:rPr>
      </w:pPr>
      <w:r>
        <w:rPr>
          <w:b/>
          <w:bCs/>
          <w:color w:val="2F5496" w:themeColor="accent1" w:themeShade="BF"/>
          <w:sz w:val="36"/>
          <w:szCs w:val="36"/>
        </w:rPr>
        <w:t xml:space="preserve">Activity 4: </w:t>
      </w:r>
      <w:r w:rsidR="00D7790C" w:rsidRPr="002E3021">
        <w:rPr>
          <w:b/>
          <w:bCs/>
          <w:color w:val="2F5496" w:themeColor="accent1" w:themeShade="BF"/>
          <w:sz w:val="36"/>
          <w:szCs w:val="36"/>
        </w:rPr>
        <w:t>TC on structured volunteerism, training youth workers in volunteer management cycle</w:t>
      </w:r>
    </w:p>
    <w:p w14:paraId="3CD67649" w14:textId="253F0AF0" w:rsidR="00D7790C" w:rsidRPr="00786714" w:rsidRDefault="002E3021" w:rsidP="00786714">
      <w:pPr>
        <w:jc w:val="center"/>
        <w:rPr>
          <w:color w:val="2F5496" w:themeColor="accent1" w:themeShade="BF"/>
        </w:rPr>
      </w:pPr>
      <w:r w:rsidRPr="002E3021">
        <w:rPr>
          <w:b/>
          <w:color w:val="2F5496" w:themeColor="accent1" w:themeShade="BF"/>
        </w:rPr>
        <w:t>02-11 October 2020</w:t>
      </w:r>
      <w:r w:rsidRPr="002E3021">
        <w:rPr>
          <w:color w:val="2F5496" w:themeColor="accent1" w:themeShade="BF"/>
        </w:rPr>
        <w:t>, Durres, Albania</w:t>
      </w:r>
    </w:p>
    <w:p w14:paraId="7EFF3183" w14:textId="712AFB22" w:rsidR="00165738" w:rsidRPr="00234DBE" w:rsidRDefault="00165738" w:rsidP="00165738">
      <w:pPr>
        <w:jc w:val="both"/>
        <w:rPr>
          <w:rFonts w:asciiTheme="majorHAnsi" w:hAnsiTheme="majorHAnsi" w:cstheme="majorHAnsi"/>
          <w:b/>
          <w:color w:val="2F5496" w:themeColor="accent1" w:themeShade="BF"/>
        </w:rPr>
      </w:pPr>
      <w:r w:rsidRPr="00234DBE">
        <w:rPr>
          <w:rFonts w:asciiTheme="majorHAnsi" w:hAnsiTheme="majorHAnsi" w:cstheme="majorHAnsi"/>
          <w:color w:val="2F5496" w:themeColor="accent1" w:themeShade="BF"/>
        </w:rPr>
        <w:t xml:space="preserve">The training course aims to support the professional development of youth workers and youth leaders who work in inclusion on their critical understanding of volunteerism and active youth participation for being active citizens in each local community. It explores and makes participants experience its potential by enabling them to recognize and integrate structured volunteerism and other forms of youth participation in their youth work. The training will improve the competencies of youth workers about how to work with structured volunteerism technique and its elements. Beside this, training will offer information for opportunities and </w:t>
      </w:r>
      <w:proofErr w:type="spellStart"/>
      <w:r w:rsidRPr="00234DBE">
        <w:rPr>
          <w:rFonts w:asciiTheme="majorHAnsi" w:hAnsiTheme="majorHAnsi" w:cstheme="majorHAnsi"/>
          <w:color w:val="2F5496" w:themeColor="accent1" w:themeShade="BF"/>
        </w:rPr>
        <w:t>programmes</w:t>
      </w:r>
      <w:proofErr w:type="spellEnd"/>
      <w:r w:rsidRPr="00234DBE">
        <w:rPr>
          <w:rFonts w:asciiTheme="majorHAnsi" w:hAnsiTheme="majorHAnsi" w:cstheme="majorHAnsi"/>
          <w:color w:val="2F5496" w:themeColor="accent1" w:themeShade="BF"/>
        </w:rPr>
        <w:t xml:space="preserve"> offered by EC and other donor in order to empower young people to take action in </w:t>
      </w:r>
      <w:proofErr w:type="gramStart"/>
      <w:r w:rsidRPr="00234DBE">
        <w:rPr>
          <w:rFonts w:asciiTheme="majorHAnsi" w:hAnsiTheme="majorHAnsi" w:cstheme="majorHAnsi"/>
          <w:color w:val="2F5496" w:themeColor="accent1" w:themeShade="BF"/>
        </w:rPr>
        <w:t>every day</w:t>
      </w:r>
      <w:proofErr w:type="gramEnd"/>
      <w:r w:rsidRPr="00234DBE">
        <w:rPr>
          <w:rFonts w:asciiTheme="majorHAnsi" w:hAnsiTheme="majorHAnsi" w:cstheme="majorHAnsi"/>
          <w:color w:val="2F5496" w:themeColor="accent1" w:themeShade="BF"/>
        </w:rPr>
        <w:t xml:space="preserve"> work. As a result of the course, a PDF module will be produced to be used as a resource material in local volunteer </w:t>
      </w:r>
      <w:r w:rsidR="00786714" w:rsidRPr="00234DBE">
        <w:rPr>
          <w:rFonts w:asciiTheme="majorHAnsi" w:hAnsiTheme="majorHAnsi" w:cstheme="majorHAnsi"/>
          <w:color w:val="2F5496" w:themeColor="accent1" w:themeShade="BF"/>
        </w:rPr>
        <w:t>structures</w:t>
      </w:r>
      <w:r w:rsidRPr="00234DBE">
        <w:rPr>
          <w:rFonts w:asciiTheme="majorHAnsi" w:hAnsiTheme="majorHAnsi" w:cstheme="majorHAnsi"/>
          <w:color w:val="2F5496" w:themeColor="accent1" w:themeShade="BF"/>
        </w:rPr>
        <w:t xml:space="preserve"> created during the project. The module will describe the concept of “structured volunteerism technique”, how to develop it and how to work with it in daily bases. </w:t>
      </w:r>
    </w:p>
    <w:p w14:paraId="42E666F3" w14:textId="77777777" w:rsidR="00165738" w:rsidRPr="00234DBE" w:rsidRDefault="00165738" w:rsidP="00E2717F">
      <w:pPr>
        <w:rPr>
          <w:rFonts w:asciiTheme="majorHAnsi" w:hAnsiTheme="majorHAnsi" w:cstheme="majorHAnsi"/>
          <w:color w:val="2F5496" w:themeColor="accent1" w:themeShade="BF"/>
        </w:rPr>
      </w:pPr>
    </w:p>
    <w:p w14:paraId="3C3DBC2F" w14:textId="77777777" w:rsidR="00165738" w:rsidRPr="002E3021" w:rsidRDefault="00165738" w:rsidP="00165738">
      <w:pPr>
        <w:pStyle w:val="Default"/>
        <w:rPr>
          <w:b/>
          <w:color w:val="2F5496" w:themeColor="accent1" w:themeShade="BF"/>
          <w:sz w:val="23"/>
          <w:szCs w:val="23"/>
        </w:rPr>
      </w:pPr>
      <w:r w:rsidRPr="002E3021">
        <w:rPr>
          <w:b/>
          <w:color w:val="2F5496" w:themeColor="accent1" w:themeShade="BF"/>
          <w:sz w:val="23"/>
          <w:szCs w:val="23"/>
        </w:rPr>
        <w:t xml:space="preserve">PARTICIPANT </w:t>
      </w:r>
      <w:proofErr w:type="gramStart"/>
      <w:r w:rsidRPr="002E3021">
        <w:rPr>
          <w:b/>
          <w:color w:val="2F5496" w:themeColor="accent1" w:themeShade="BF"/>
          <w:sz w:val="23"/>
          <w:szCs w:val="23"/>
        </w:rPr>
        <w:t>PROFILE :</w:t>
      </w:r>
      <w:proofErr w:type="gramEnd"/>
    </w:p>
    <w:p w14:paraId="2769326A" w14:textId="77777777" w:rsidR="00165738" w:rsidRPr="002E3021" w:rsidRDefault="00165738" w:rsidP="00165738">
      <w:pPr>
        <w:pStyle w:val="Default"/>
        <w:rPr>
          <w:b/>
          <w:color w:val="2F5496" w:themeColor="accent1" w:themeShade="BF"/>
          <w:sz w:val="23"/>
          <w:szCs w:val="23"/>
        </w:rPr>
      </w:pPr>
    </w:p>
    <w:p w14:paraId="09BFD019" w14:textId="2E7BB512" w:rsidR="00165738" w:rsidRPr="00234DBE" w:rsidRDefault="00165738" w:rsidP="00165738">
      <w:pPr>
        <w:pStyle w:val="ListParagraph"/>
        <w:numPr>
          <w:ilvl w:val="0"/>
          <w:numId w:val="1"/>
        </w:numPr>
        <w:tabs>
          <w:tab w:val="left" w:pos="581"/>
        </w:tabs>
        <w:ind w:right="1172"/>
        <w:rPr>
          <w:rFonts w:asciiTheme="majorHAnsi" w:eastAsia="Calibri" w:hAnsiTheme="majorHAnsi" w:cstheme="majorHAnsi"/>
          <w:color w:val="2F5496" w:themeColor="accent1" w:themeShade="BF"/>
        </w:rPr>
      </w:pPr>
      <w:r w:rsidRPr="00234DBE">
        <w:rPr>
          <w:rFonts w:asciiTheme="majorHAnsi" w:hAnsiTheme="majorHAnsi" w:cstheme="majorHAnsi"/>
          <w:color w:val="2F5496" w:themeColor="accent1" w:themeShade="BF"/>
        </w:rPr>
        <w:t>Eligible participants should be youth workers, youth leaders in</w:t>
      </w:r>
      <w:r w:rsidRPr="00234DBE">
        <w:rPr>
          <w:rFonts w:asciiTheme="majorHAnsi" w:hAnsiTheme="majorHAnsi" w:cstheme="majorHAnsi"/>
          <w:color w:val="2F5496" w:themeColor="accent1" w:themeShade="BF"/>
          <w:spacing w:val="-33"/>
        </w:rPr>
        <w:t xml:space="preserve"> </w:t>
      </w:r>
      <w:r w:rsidR="00786714" w:rsidRPr="00234DBE">
        <w:rPr>
          <w:rFonts w:asciiTheme="majorHAnsi" w:hAnsiTheme="majorHAnsi" w:cstheme="majorHAnsi"/>
          <w:color w:val="2F5496" w:themeColor="accent1" w:themeShade="BF"/>
        </w:rPr>
        <w:t>partner</w:t>
      </w:r>
      <w:r w:rsidRPr="00234DBE">
        <w:rPr>
          <w:rFonts w:asciiTheme="majorHAnsi" w:hAnsiTheme="majorHAnsi" w:cstheme="majorHAnsi"/>
          <w:color w:val="2F5496" w:themeColor="accent1" w:themeShade="BF"/>
          <w:w w:val="99"/>
        </w:rPr>
        <w:t xml:space="preserve"> </w:t>
      </w:r>
      <w:r w:rsidRPr="00234DBE">
        <w:rPr>
          <w:rFonts w:asciiTheme="majorHAnsi" w:hAnsiTheme="majorHAnsi" w:cstheme="majorHAnsi"/>
          <w:color w:val="2F5496" w:themeColor="accent1" w:themeShade="BF"/>
        </w:rPr>
        <w:t>organizations, resident in respective partner countries</w:t>
      </w:r>
    </w:p>
    <w:p w14:paraId="1E9EFC6B" w14:textId="5028E9E9" w:rsidR="00165738" w:rsidRPr="00234DBE" w:rsidRDefault="00165738" w:rsidP="00165738">
      <w:pPr>
        <w:pStyle w:val="ListParagraph"/>
        <w:numPr>
          <w:ilvl w:val="0"/>
          <w:numId w:val="1"/>
        </w:numPr>
        <w:tabs>
          <w:tab w:val="left" w:pos="581"/>
        </w:tabs>
        <w:spacing w:before="4"/>
        <w:ind w:right="373"/>
        <w:rPr>
          <w:rFonts w:asciiTheme="majorHAnsi" w:eastAsia="Calibri" w:hAnsiTheme="majorHAnsi" w:cstheme="majorHAnsi"/>
          <w:color w:val="2F5496" w:themeColor="accent1" w:themeShade="BF"/>
        </w:rPr>
      </w:pPr>
      <w:r w:rsidRPr="00234DBE">
        <w:rPr>
          <w:rFonts w:asciiTheme="majorHAnsi" w:hAnsiTheme="majorHAnsi" w:cstheme="majorHAnsi"/>
          <w:color w:val="2F5496" w:themeColor="accent1" w:themeShade="BF"/>
        </w:rPr>
        <w:t>be aged between 18 and 3</w:t>
      </w:r>
      <w:r w:rsidRPr="00234DBE">
        <w:rPr>
          <w:rFonts w:asciiTheme="majorHAnsi" w:hAnsiTheme="majorHAnsi" w:cstheme="majorHAnsi"/>
          <w:color w:val="2F5496" w:themeColor="accent1" w:themeShade="BF"/>
          <w:spacing w:val="-9"/>
        </w:rPr>
        <w:t xml:space="preserve">5 </w:t>
      </w:r>
      <w:r w:rsidRPr="00234DBE">
        <w:rPr>
          <w:rFonts w:asciiTheme="majorHAnsi" w:hAnsiTheme="majorHAnsi" w:cstheme="majorHAnsi"/>
          <w:color w:val="2F5496" w:themeColor="accent1" w:themeShade="BF"/>
        </w:rPr>
        <w:t>year</w:t>
      </w:r>
      <w:r w:rsidRPr="00234DBE">
        <w:rPr>
          <w:rFonts w:asciiTheme="majorHAnsi" w:eastAsia="Calibri" w:hAnsiTheme="majorHAnsi" w:cstheme="majorHAnsi"/>
          <w:color w:val="2F5496" w:themeColor="accent1" w:themeShade="BF"/>
        </w:rPr>
        <w:t>s</w:t>
      </w:r>
      <w:r w:rsidR="00786714" w:rsidRPr="00234DBE">
        <w:rPr>
          <w:rFonts w:asciiTheme="majorHAnsi" w:eastAsia="Calibri" w:hAnsiTheme="majorHAnsi" w:cstheme="majorHAnsi"/>
          <w:color w:val="2F5496" w:themeColor="accent1" w:themeShade="BF"/>
        </w:rPr>
        <w:t xml:space="preserve"> and be gender balanced</w:t>
      </w:r>
    </w:p>
    <w:p w14:paraId="5446443A" w14:textId="77777777" w:rsidR="00165738" w:rsidRPr="00234DBE" w:rsidRDefault="00165738" w:rsidP="00165738">
      <w:pPr>
        <w:pStyle w:val="ListParagraph"/>
        <w:numPr>
          <w:ilvl w:val="0"/>
          <w:numId w:val="1"/>
        </w:numPr>
        <w:tabs>
          <w:tab w:val="left" w:pos="581"/>
        </w:tabs>
        <w:spacing w:before="4"/>
        <w:ind w:right="373"/>
        <w:rPr>
          <w:rFonts w:asciiTheme="majorHAnsi" w:eastAsia="Calibri" w:hAnsiTheme="majorHAnsi" w:cstheme="majorHAnsi"/>
          <w:color w:val="2F5496" w:themeColor="accent1" w:themeShade="BF"/>
        </w:rPr>
      </w:pPr>
      <w:r w:rsidRPr="00234DBE">
        <w:rPr>
          <w:rFonts w:asciiTheme="majorHAnsi" w:hAnsiTheme="majorHAnsi" w:cstheme="majorHAnsi"/>
          <w:color w:val="2F5496" w:themeColor="accent1" w:themeShade="BF"/>
        </w:rPr>
        <w:t>be able to work in</w:t>
      </w:r>
      <w:r w:rsidRPr="00234DBE">
        <w:rPr>
          <w:rFonts w:asciiTheme="majorHAnsi" w:hAnsiTheme="majorHAnsi" w:cstheme="majorHAnsi"/>
          <w:color w:val="2F5496" w:themeColor="accent1" w:themeShade="BF"/>
          <w:spacing w:val="-13"/>
        </w:rPr>
        <w:t xml:space="preserve"> </w:t>
      </w:r>
      <w:r w:rsidRPr="00234DBE">
        <w:rPr>
          <w:rFonts w:asciiTheme="majorHAnsi" w:hAnsiTheme="majorHAnsi" w:cstheme="majorHAnsi"/>
          <w:color w:val="2F5496" w:themeColor="accent1" w:themeShade="BF"/>
        </w:rPr>
        <w:t>English</w:t>
      </w:r>
    </w:p>
    <w:p w14:paraId="26B4371E" w14:textId="77777777" w:rsidR="00165738" w:rsidRPr="00234DBE" w:rsidRDefault="00165738" w:rsidP="00165738">
      <w:pPr>
        <w:pStyle w:val="ListParagraph"/>
        <w:numPr>
          <w:ilvl w:val="0"/>
          <w:numId w:val="1"/>
        </w:numPr>
        <w:tabs>
          <w:tab w:val="left" w:pos="581"/>
        </w:tabs>
        <w:spacing w:before="5"/>
        <w:ind w:right="373"/>
        <w:rPr>
          <w:rFonts w:asciiTheme="majorHAnsi" w:eastAsia="Calibri" w:hAnsiTheme="majorHAnsi" w:cstheme="majorHAnsi"/>
          <w:color w:val="2F5496" w:themeColor="accent1" w:themeShade="BF"/>
        </w:rPr>
      </w:pPr>
      <w:r w:rsidRPr="00234DBE">
        <w:rPr>
          <w:rFonts w:asciiTheme="majorHAnsi" w:hAnsiTheme="majorHAnsi" w:cstheme="majorHAnsi"/>
          <w:color w:val="2F5496" w:themeColor="accent1" w:themeShade="BF"/>
        </w:rPr>
        <w:t>be available and fully committed to take part in the</w:t>
      </w:r>
      <w:r w:rsidRPr="00234DBE">
        <w:rPr>
          <w:rFonts w:asciiTheme="majorHAnsi" w:hAnsiTheme="majorHAnsi" w:cstheme="majorHAnsi"/>
          <w:color w:val="2F5496" w:themeColor="accent1" w:themeShade="BF"/>
          <w:spacing w:val="-21"/>
        </w:rPr>
        <w:t xml:space="preserve"> </w:t>
      </w:r>
      <w:r w:rsidRPr="00234DBE">
        <w:rPr>
          <w:rFonts w:asciiTheme="majorHAnsi" w:hAnsiTheme="majorHAnsi" w:cstheme="majorHAnsi"/>
          <w:color w:val="2F5496" w:themeColor="accent1" w:themeShade="BF"/>
        </w:rPr>
        <w:t>training</w:t>
      </w:r>
    </w:p>
    <w:p w14:paraId="6AB34FC4" w14:textId="77777777" w:rsidR="00165738" w:rsidRPr="00234DBE" w:rsidRDefault="00165738" w:rsidP="00165738">
      <w:pPr>
        <w:pStyle w:val="ListParagraph"/>
        <w:numPr>
          <w:ilvl w:val="0"/>
          <w:numId w:val="1"/>
        </w:numPr>
        <w:tabs>
          <w:tab w:val="left" w:pos="581"/>
        </w:tabs>
        <w:spacing w:before="4"/>
        <w:ind w:right="373"/>
        <w:rPr>
          <w:rFonts w:asciiTheme="majorHAnsi" w:eastAsia="Calibri" w:hAnsiTheme="majorHAnsi" w:cstheme="majorHAnsi"/>
          <w:color w:val="2F5496" w:themeColor="accent1" w:themeShade="BF"/>
        </w:rPr>
      </w:pPr>
      <w:r w:rsidRPr="00234DBE">
        <w:rPr>
          <w:rFonts w:asciiTheme="majorHAnsi" w:eastAsia="Calibri" w:hAnsiTheme="majorHAnsi" w:cstheme="majorHAnsi"/>
          <w:color w:val="2F5496" w:themeColor="accent1" w:themeShade="BF"/>
        </w:rPr>
        <w:t>be curious, open-minded, appreciate diversity and learn about each other’s</w:t>
      </w:r>
      <w:r w:rsidRPr="00234DBE">
        <w:rPr>
          <w:rFonts w:asciiTheme="majorHAnsi" w:eastAsia="Calibri" w:hAnsiTheme="majorHAnsi" w:cstheme="majorHAnsi"/>
          <w:color w:val="2F5496" w:themeColor="accent1" w:themeShade="BF"/>
          <w:spacing w:val="-37"/>
        </w:rPr>
        <w:t xml:space="preserve"> </w:t>
      </w:r>
      <w:r w:rsidRPr="00234DBE">
        <w:rPr>
          <w:rFonts w:asciiTheme="majorHAnsi" w:eastAsia="Calibri" w:hAnsiTheme="majorHAnsi" w:cstheme="majorHAnsi"/>
          <w:color w:val="2F5496" w:themeColor="accent1" w:themeShade="BF"/>
        </w:rPr>
        <w:t>realities.</w:t>
      </w:r>
    </w:p>
    <w:p w14:paraId="11883F0F" w14:textId="155765AD" w:rsidR="00165738" w:rsidRPr="00234DBE" w:rsidRDefault="00165738" w:rsidP="00165738">
      <w:pPr>
        <w:pStyle w:val="ListParagraph"/>
        <w:numPr>
          <w:ilvl w:val="0"/>
          <w:numId w:val="1"/>
        </w:numPr>
        <w:tabs>
          <w:tab w:val="left" w:pos="581"/>
        </w:tabs>
        <w:spacing w:before="4"/>
        <w:ind w:right="373"/>
        <w:rPr>
          <w:rFonts w:asciiTheme="majorHAnsi" w:eastAsia="Calibri" w:hAnsiTheme="majorHAnsi" w:cstheme="majorHAnsi"/>
          <w:color w:val="2F5496" w:themeColor="accent1" w:themeShade="BF"/>
        </w:rPr>
      </w:pPr>
      <w:r w:rsidRPr="00234DBE">
        <w:rPr>
          <w:rFonts w:asciiTheme="majorHAnsi" w:hAnsiTheme="majorHAnsi" w:cstheme="majorHAnsi"/>
          <w:color w:val="2F5496" w:themeColor="accent1" w:themeShade="BF"/>
        </w:rPr>
        <w:t>be</w:t>
      </w:r>
      <w:r w:rsidRPr="00234DBE">
        <w:rPr>
          <w:rFonts w:asciiTheme="majorHAnsi" w:hAnsiTheme="majorHAnsi" w:cstheme="majorHAnsi"/>
          <w:color w:val="2F5496" w:themeColor="accent1" w:themeShade="BF"/>
          <w:spacing w:val="-2"/>
        </w:rPr>
        <w:t xml:space="preserve"> </w:t>
      </w:r>
      <w:r w:rsidRPr="00234DBE">
        <w:rPr>
          <w:rFonts w:asciiTheme="majorHAnsi" w:hAnsiTheme="majorHAnsi" w:cstheme="majorHAnsi"/>
          <w:color w:val="2F5496" w:themeColor="accent1" w:themeShade="BF"/>
        </w:rPr>
        <w:t>motivated</w:t>
      </w:r>
      <w:r w:rsidRPr="00234DBE">
        <w:rPr>
          <w:rFonts w:asciiTheme="majorHAnsi" w:hAnsiTheme="majorHAnsi" w:cstheme="majorHAnsi"/>
          <w:color w:val="2F5496" w:themeColor="accent1" w:themeShade="BF"/>
          <w:spacing w:val="-4"/>
        </w:rPr>
        <w:t xml:space="preserve"> </w:t>
      </w:r>
      <w:r w:rsidRPr="00234DBE">
        <w:rPr>
          <w:rFonts w:asciiTheme="majorHAnsi" w:hAnsiTheme="majorHAnsi" w:cstheme="majorHAnsi"/>
          <w:color w:val="2F5496" w:themeColor="accent1" w:themeShade="BF"/>
        </w:rPr>
        <w:t>to</w:t>
      </w:r>
      <w:r w:rsidRPr="00234DBE">
        <w:rPr>
          <w:rFonts w:asciiTheme="majorHAnsi" w:hAnsiTheme="majorHAnsi" w:cstheme="majorHAnsi"/>
          <w:color w:val="2F5496" w:themeColor="accent1" w:themeShade="BF"/>
          <w:spacing w:val="-5"/>
        </w:rPr>
        <w:t xml:space="preserve"> </w:t>
      </w:r>
      <w:r w:rsidRPr="00234DBE">
        <w:rPr>
          <w:rFonts w:asciiTheme="majorHAnsi" w:hAnsiTheme="majorHAnsi" w:cstheme="majorHAnsi"/>
          <w:color w:val="2F5496" w:themeColor="accent1" w:themeShade="BF"/>
        </w:rPr>
        <w:t>learn</w:t>
      </w:r>
      <w:r w:rsidRPr="00234DBE">
        <w:rPr>
          <w:rFonts w:asciiTheme="majorHAnsi" w:hAnsiTheme="majorHAnsi" w:cstheme="majorHAnsi"/>
          <w:color w:val="2F5496" w:themeColor="accent1" w:themeShade="BF"/>
          <w:spacing w:val="-2"/>
        </w:rPr>
        <w:t xml:space="preserve"> </w:t>
      </w:r>
      <w:r w:rsidRPr="00234DBE">
        <w:rPr>
          <w:rFonts w:asciiTheme="majorHAnsi" w:hAnsiTheme="majorHAnsi" w:cstheme="majorHAnsi"/>
          <w:color w:val="2F5496" w:themeColor="accent1" w:themeShade="BF"/>
        </w:rPr>
        <w:t>and</w:t>
      </w:r>
      <w:r w:rsidRPr="00234DBE">
        <w:rPr>
          <w:rFonts w:asciiTheme="majorHAnsi" w:hAnsiTheme="majorHAnsi" w:cstheme="majorHAnsi"/>
          <w:color w:val="2F5496" w:themeColor="accent1" w:themeShade="BF"/>
          <w:spacing w:val="-2"/>
        </w:rPr>
        <w:t xml:space="preserve"> </w:t>
      </w:r>
      <w:r w:rsidRPr="00234DBE">
        <w:rPr>
          <w:rFonts w:asciiTheme="majorHAnsi" w:hAnsiTheme="majorHAnsi" w:cstheme="majorHAnsi"/>
          <w:color w:val="2F5496" w:themeColor="accent1" w:themeShade="BF"/>
        </w:rPr>
        <w:t>to</w:t>
      </w:r>
      <w:r w:rsidRPr="00234DBE">
        <w:rPr>
          <w:rFonts w:asciiTheme="majorHAnsi" w:hAnsiTheme="majorHAnsi" w:cstheme="majorHAnsi"/>
          <w:color w:val="2F5496" w:themeColor="accent1" w:themeShade="BF"/>
          <w:spacing w:val="-2"/>
        </w:rPr>
        <w:t xml:space="preserve"> </w:t>
      </w:r>
      <w:r w:rsidRPr="00234DBE">
        <w:rPr>
          <w:rFonts w:asciiTheme="majorHAnsi" w:hAnsiTheme="majorHAnsi" w:cstheme="majorHAnsi"/>
          <w:color w:val="2F5496" w:themeColor="accent1" w:themeShade="BF"/>
        </w:rPr>
        <w:t>apply</w:t>
      </w:r>
      <w:r w:rsidRPr="00234DBE">
        <w:rPr>
          <w:rFonts w:asciiTheme="majorHAnsi" w:hAnsiTheme="majorHAnsi" w:cstheme="majorHAnsi"/>
          <w:color w:val="2F5496" w:themeColor="accent1" w:themeShade="BF"/>
          <w:spacing w:val="-6"/>
        </w:rPr>
        <w:t xml:space="preserve"> </w:t>
      </w:r>
      <w:r w:rsidRPr="00234DBE">
        <w:rPr>
          <w:rFonts w:asciiTheme="majorHAnsi" w:hAnsiTheme="majorHAnsi" w:cstheme="majorHAnsi"/>
          <w:color w:val="2F5496" w:themeColor="accent1" w:themeShade="BF"/>
        </w:rPr>
        <w:t>the</w:t>
      </w:r>
      <w:r w:rsidRPr="00234DBE">
        <w:rPr>
          <w:rFonts w:asciiTheme="majorHAnsi" w:hAnsiTheme="majorHAnsi" w:cstheme="majorHAnsi"/>
          <w:color w:val="2F5496" w:themeColor="accent1" w:themeShade="BF"/>
          <w:spacing w:val="-5"/>
        </w:rPr>
        <w:t xml:space="preserve"> </w:t>
      </w:r>
      <w:r w:rsidR="00D7790C" w:rsidRPr="00234DBE">
        <w:rPr>
          <w:rFonts w:asciiTheme="majorHAnsi" w:hAnsiTheme="majorHAnsi" w:cstheme="majorHAnsi"/>
          <w:color w:val="2F5496" w:themeColor="accent1" w:themeShade="BF"/>
          <w:spacing w:val="-5"/>
        </w:rPr>
        <w:t>principles</w:t>
      </w:r>
      <w:r w:rsidRPr="00234DBE">
        <w:rPr>
          <w:rFonts w:asciiTheme="majorHAnsi" w:hAnsiTheme="majorHAnsi" w:cstheme="majorHAnsi"/>
          <w:color w:val="2F5496" w:themeColor="accent1" w:themeShade="BF"/>
          <w:spacing w:val="-5"/>
        </w:rPr>
        <w:t xml:space="preserve"> </w:t>
      </w:r>
      <w:r w:rsidRPr="00234DBE">
        <w:rPr>
          <w:rFonts w:asciiTheme="majorHAnsi" w:hAnsiTheme="majorHAnsi" w:cstheme="majorHAnsi"/>
          <w:color w:val="2F5496" w:themeColor="accent1" w:themeShade="BF"/>
        </w:rPr>
        <w:t>and</w:t>
      </w:r>
      <w:r w:rsidRPr="00234DBE">
        <w:rPr>
          <w:rFonts w:asciiTheme="majorHAnsi" w:hAnsiTheme="majorHAnsi" w:cstheme="majorHAnsi"/>
          <w:color w:val="2F5496" w:themeColor="accent1" w:themeShade="BF"/>
          <w:spacing w:val="-4"/>
        </w:rPr>
        <w:t xml:space="preserve"> </w:t>
      </w:r>
      <w:r w:rsidRPr="00234DBE">
        <w:rPr>
          <w:rFonts w:asciiTheme="majorHAnsi" w:hAnsiTheme="majorHAnsi" w:cstheme="majorHAnsi"/>
          <w:color w:val="2F5496" w:themeColor="accent1" w:themeShade="BF"/>
        </w:rPr>
        <w:t>approaches</w:t>
      </w:r>
      <w:r w:rsidRPr="00234DBE">
        <w:rPr>
          <w:rFonts w:asciiTheme="majorHAnsi" w:hAnsiTheme="majorHAnsi" w:cstheme="majorHAnsi"/>
          <w:color w:val="2F5496" w:themeColor="accent1" w:themeShade="BF"/>
          <w:spacing w:val="-5"/>
        </w:rPr>
        <w:t xml:space="preserve"> </w:t>
      </w:r>
      <w:r w:rsidRPr="00234DBE">
        <w:rPr>
          <w:rFonts w:asciiTheme="majorHAnsi" w:hAnsiTheme="majorHAnsi" w:cstheme="majorHAnsi"/>
          <w:color w:val="2F5496" w:themeColor="accent1" w:themeShade="BF"/>
        </w:rPr>
        <w:t>of</w:t>
      </w:r>
      <w:r w:rsidRPr="00234DBE">
        <w:rPr>
          <w:rFonts w:asciiTheme="majorHAnsi" w:hAnsiTheme="majorHAnsi" w:cstheme="majorHAnsi"/>
          <w:color w:val="2F5496" w:themeColor="accent1" w:themeShade="BF"/>
          <w:spacing w:val="-4"/>
        </w:rPr>
        <w:t xml:space="preserve"> </w:t>
      </w:r>
      <w:r w:rsidRPr="00234DBE">
        <w:rPr>
          <w:rFonts w:asciiTheme="majorHAnsi" w:hAnsiTheme="majorHAnsi" w:cstheme="majorHAnsi"/>
          <w:color w:val="2F5496" w:themeColor="accent1" w:themeShade="BF"/>
        </w:rPr>
        <w:t>the</w:t>
      </w:r>
      <w:r w:rsidRPr="00234DBE">
        <w:rPr>
          <w:rFonts w:asciiTheme="majorHAnsi" w:hAnsiTheme="majorHAnsi" w:cstheme="majorHAnsi"/>
          <w:color w:val="2F5496" w:themeColor="accent1" w:themeShade="BF"/>
          <w:spacing w:val="-4"/>
        </w:rPr>
        <w:t xml:space="preserve"> </w:t>
      </w:r>
      <w:r w:rsidRPr="00234DBE">
        <w:rPr>
          <w:rFonts w:asciiTheme="majorHAnsi" w:hAnsiTheme="majorHAnsi" w:cstheme="majorHAnsi"/>
          <w:color w:val="2F5496" w:themeColor="accent1" w:themeShade="BF"/>
        </w:rPr>
        <w:t>training,</w:t>
      </w:r>
      <w:r w:rsidRPr="00234DBE">
        <w:rPr>
          <w:rFonts w:asciiTheme="majorHAnsi" w:hAnsiTheme="majorHAnsi" w:cstheme="majorHAnsi"/>
          <w:color w:val="2F5496" w:themeColor="accent1" w:themeShade="BF"/>
          <w:spacing w:val="-3"/>
        </w:rPr>
        <w:t xml:space="preserve"> </w:t>
      </w:r>
      <w:r w:rsidRPr="00234DBE">
        <w:rPr>
          <w:rFonts w:asciiTheme="majorHAnsi" w:hAnsiTheme="majorHAnsi" w:cstheme="majorHAnsi"/>
          <w:color w:val="2F5496" w:themeColor="accent1" w:themeShade="BF"/>
        </w:rPr>
        <w:t>notably</w:t>
      </w:r>
      <w:r w:rsidRPr="00234DBE">
        <w:rPr>
          <w:rFonts w:asciiTheme="majorHAnsi" w:hAnsiTheme="majorHAnsi" w:cstheme="majorHAnsi"/>
          <w:color w:val="2F5496" w:themeColor="accent1" w:themeShade="BF"/>
          <w:w w:val="99"/>
        </w:rPr>
        <w:t xml:space="preserve"> volunteering, active citizenship, a</w:t>
      </w:r>
      <w:r w:rsidRPr="00234DBE">
        <w:rPr>
          <w:rFonts w:asciiTheme="majorHAnsi" w:hAnsiTheme="majorHAnsi" w:cstheme="majorHAnsi"/>
          <w:color w:val="2F5496" w:themeColor="accent1" w:themeShade="BF"/>
        </w:rPr>
        <w:t>nd intercultural</w:t>
      </w:r>
      <w:r w:rsidRPr="00234DBE">
        <w:rPr>
          <w:rFonts w:asciiTheme="majorHAnsi" w:hAnsiTheme="majorHAnsi" w:cstheme="majorHAnsi"/>
          <w:color w:val="2F5496" w:themeColor="accent1" w:themeShade="BF"/>
          <w:spacing w:val="-25"/>
        </w:rPr>
        <w:t xml:space="preserve"> </w:t>
      </w:r>
      <w:r w:rsidRPr="00234DBE">
        <w:rPr>
          <w:rFonts w:asciiTheme="majorHAnsi" w:hAnsiTheme="majorHAnsi" w:cstheme="majorHAnsi"/>
          <w:color w:val="2F5496" w:themeColor="accent1" w:themeShade="BF"/>
        </w:rPr>
        <w:t>dialogue</w:t>
      </w:r>
    </w:p>
    <w:p w14:paraId="19E1B634" w14:textId="77777777" w:rsidR="00165738" w:rsidRPr="002E3021" w:rsidRDefault="00165738" w:rsidP="00165738">
      <w:pPr>
        <w:tabs>
          <w:tab w:val="left" w:pos="581"/>
        </w:tabs>
        <w:spacing w:before="4"/>
        <w:ind w:right="373"/>
        <w:rPr>
          <w:rFonts w:ascii="Times New Roman" w:hAnsi="Times New Roman"/>
          <w:b/>
          <w:bCs/>
          <w:color w:val="2F5496" w:themeColor="accent1" w:themeShade="BF"/>
          <w:sz w:val="24"/>
          <w:szCs w:val="24"/>
        </w:rPr>
      </w:pPr>
    </w:p>
    <w:p w14:paraId="424AA77C" w14:textId="12B83539" w:rsidR="00165738" w:rsidRPr="00786714" w:rsidRDefault="00165738" w:rsidP="00165738">
      <w:pPr>
        <w:tabs>
          <w:tab w:val="left" w:pos="581"/>
        </w:tabs>
        <w:spacing w:before="4"/>
        <w:ind w:right="373"/>
        <w:rPr>
          <w:rFonts w:asciiTheme="majorHAnsi" w:eastAsia="Calibri" w:hAnsiTheme="majorHAnsi" w:cstheme="majorHAnsi"/>
          <w:color w:val="2F5496" w:themeColor="accent1" w:themeShade="BF"/>
        </w:rPr>
      </w:pPr>
      <w:r w:rsidRPr="00786714">
        <w:rPr>
          <w:rFonts w:asciiTheme="majorHAnsi" w:hAnsiTheme="majorHAnsi" w:cstheme="majorHAnsi"/>
          <w:b/>
          <w:bCs/>
          <w:color w:val="2F5496" w:themeColor="accent1" w:themeShade="BF"/>
          <w:sz w:val="24"/>
          <w:szCs w:val="24"/>
        </w:rPr>
        <w:t>Arrival date and time: 02/10/2020, latest at 16:00 o’clock in the hotel.</w:t>
      </w:r>
    </w:p>
    <w:p w14:paraId="64FAF26F" w14:textId="2588BDDA" w:rsidR="00165738" w:rsidRPr="00786714" w:rsidRDefault="00165738" w:rsidP="00786714">
      <w:pPr>
        <w:autoSpaceDE w:val="0"/>
        <w:autoSpaceDN w:val="0"/>
        <w:adjustRightInd w:val="0"/>
        <w:rPr>
          <w:rFonts w:asciiTheme="majorHAnsi" w:hAnsiTheme="majorHAnsi" w:cstheme="majorHAnsi"/>
          <w:b/>
          <w:bCs/>
          <w:color w:val="2F5496" w:themeColor="accent1" w:themeShade="BF"/>
          <w:sz w:val="24"/>
          <w:szCs w:val="24"/>
        </w:rPr>
      </w:pPr>
      <w:r w:rsidRPr="00786714">
        <w:rPr>
          <w:rFonts w:asciiTheme="majorHAnsi" w:hAnsiTheme="majorHAnsi" w:cstheme="majorHAnsi"/>
          <w:b/>
          <w:bCs/>
          <w:color w:val="2F5496" w:themeColor="accent1" w:themeShade="BF"/>
          <w:sz w:val="24"/>
          <w:szCs w:val="24"/>
        </w:rPr>
        <w:lastRenderedPageBreak/>
        <w:t>Departure from the hotel is on 11.10.2020, latest till 11:</w:t>
      </w:r>
      <w:proofErr w:type="gramStart"/>
      <w:r w:rsidRPr="00786714">
        <w:rPr>
          <w:rFonts w:asciiTheme="majorHAnsi" w:hAnsiTheme="majorHAnsi" w:cstheme="majorHAnsi"/>
          <w:b/>
          <w:bCs/>
          <w:color w:val="2F5496" w:themeColor="accent1" w:themeShade="BF"/>
          <w:sz w:val="24"/>
          <w:szCs w:val="24"/>
        </w:rPr>
        <w:t>00  o’cloc</w:t>
      </w:r>
      <w:r w:rsidR="00786714" w:rsidRPr="00786714">
        <w:rPr>
          <w:rFonts w:asciiTheme="majorHAnsi" w:hAnsiTheme="majorHAnsi" w:cstheme="majorHAnsi"/>
          <w:b/>
          <w:bCs/>
          <w:color w:val="2F5496" w:themeColor="accent1" w:themeShade="BF"/>
          <w:sz w:val="24"/>
          <w:szCs w:val="24"/>
        </w:rPr>
        <w:t>k</w:t>
      </w:r>
      <w:proofErr w:type="gramEnd"/>
    </w:p>
    <w:p w14:paraId="0E188B87" w14:textId="77777777" w:rsidR="00D7790C" w:rsidRPr="001D2DCE" w:rsidRDefault="00D7790C" w:rsidP="00D7790C">
      <w:pPr>
        <w:autoSpaceDE w:val="0"/>
        <w:autoSpaceDN w:val="0"/>
        <w:adjustRightInd w:val="0"/>
        <w:jc w:val="center"/>
        <w:rPr>
          <w:rFonts w:ascii="Century Gothic,Bold" w:hAnsi="Century Gothic,Bold" w:cs="Century Gothic,Bold"/>
          <w:b/>
          <w:bCs/>
          <w:color w:val="FF0000"/>
          <w:sz w:val="24"/>
          <w:szCs w:val="24"/>
        </w:rPr>
      </w:pPr>
      <w:r w:rsidRPr="001D2DCE">
        <w:rPr>
          <w:rFonts w:ascii="Century Gothic,Bold" w:hAnsi="Century Gothic,Bold" w:cs="Century Gothic,Bold"/>
          <w:b/>
          <w:bCs/>
          <w:color w:val="FF0000"/>
          <w:sz w:val="24"/>
          <w:szCs w:val="24"/>
        </w:rPr>
        <w:t>IMPORTANT NOTICE!</w:t>
      </w:r>
    </w:p>
    <w:p w14:paraId="5EAD638D" w14:textId="77777777" w:rsidR="00D7790C" w:rsidRPr="00786714" w:rsidRDefault="00D7790C" w:rsidP="00786714">
      <w:pPr>
        <w:pStyle w:val="NoSpacing"/>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 xml:space="preserve">If you are arriving earlier or leaving later from the training dates, you </w:t>
      </w:r>
      <w:proofErr w:type="gramStart"/>
      <w:r w:rsidRPr="00786714">
        <w:rPr>
          <w:rFonts w:asciiTheme="majorHAnsi" w:hAnsiTheme="majorHAnsi" w:cstheme="majorHAnsi"/>
          <w:color w:val="2F5496" w:themeColor="accent1" w:themeShade="BF"/>
        </w:rPr>
        <w:t>have to</w:t>
      </w:r>
      <w:proofErr w:type="gramEnd"/>
      <w:r w:rsidRPr="00786714">
        <w:rPr>
          <w:rFonts w:asciiTheme="majorHAnsi" w:hAnsiTheme="majorHAnsi" w:cstheme="majorHAnsi"/>
          <w:color w:val="2F5496" w:themeColor="accent1" w:themeShade="BF"/>
        </w:rPr>
        <w:t xml:space="preserve"> take care of the accommodation by yourself on your costs. If you organize your flight out of the training dates,</w:t>
      </w:r>
    </w:p>
    <w:p w14:paraId="3CD10A30" w14:textId="77777777" w:rsidR="00D7790C" w:rsidRPr="00786714" w:rsidRDefault="00D7790C" w:rsidP="00786714">
      <w:pPr>
        <w:pStyle w:val="NoSpacing"/>
        <w:rPr>
          <w:rFonts w:asciiTheme="majorHAnsi" w:eastAsia="Calibri" w:hAnsiTheme="majorHAnsi" w:cstheme="majorHAnsi"/>
          <w:color w:val="2F5496" w:themeColor="accent1" w:themeShade="BF"/>
        </w:rPr>
      </w:pPr>
      <w:r w:rsidRPr="00786714">
        <w:rPr>
          <w:rFonts w:asciiTheme="majorHAnsi" w:hAnsiTheme="majorHAnsi" w:cstheme="majorHAnsi"/>
          <w:color w:val="2F5496" w:themeColor="accent1" w:themeShade="BF"/>
        </w:rPr>
        <w:t>please contact us in advance.</w:t>
      </w:r>
    </w:p>
    <w:p w14:paraId="0BC1B797" w14:textId="77777777" w:rsidR="00165738" w:rsidRPr="00786714" w:rsidRDefault="00165738" w:rsidP="00786714">
      <w:pPr>
        <w:pStyle w:val="NoSpacing"/>
        <w:rPr>
          <w:rFonts w:asciiTheme="majorHAnsi" w:hAnsiTheme="majorHAnsi" w:cstheme="majorHAnsi"/>
          <w:color w:val="2F5496" w:themeColor="accent1" w:themeShade="BF"/>
        </w:rPr>
      </w:pPr>
    </w:p>
    <w:p w14:paraId="6C29F6DD" w14:textId="4CA275EC" w:rsidR="00E2717F" w:rsidRPr="00786714" w:rsidRDefault="00E2717F" w:rsidP="00E2717F">
      <w:pPr>
        <w:rPr>
          <w:color w:val="2F5496" w:themeColor="accent1" w:themeShade="BF"/>
          <w:sz w:val="28"/>
          <w:szCs w:val="28"/>
        </w:rPr>
      </w:pPr>
      <w:r w:rsidRPr="00A01C57">
        <w:rPr>
          <w:color w:val="2F5496" w:themeColor="accent1" w:themeShade="BF"/>
          <w:sz w:val="28"/>
          <w:szCs w:val="28"/>
        </w:rPr>
        <w:t>VENUE AND ACCOMODATION</w:t>
      </w:r>
    </w:p>
    <w:p w14:paraId="6FCAC227" w14:textId="7C28BD2F" w:rsidR="00E2717F" w:rsidRPr="00786714" w:rsidRDefault="00E2717F" w:rsidP="00D7790C">
      <w:pPr>
        <w:autoSpaceDE w:val="0"/>
        <w:autoSpaceDN w:val="0"/>
        <w:adjustRightInd w:val="0"/>
        <w:rPr>
          <w:rFonts w:asciiTheme="majorHAnsi" w:eastAsia="Calibri" w:hAnsiTheme="majorHAnsi" w:cstheme="majorHAnsi"/>
          <w:sz w:val="24"/>
          <w:szCs w:val="24"/>
        </w:rPr>
      </w:pPr>
      <w:r w:rsidRPr="00786714">
        <w:rPr>
          <w:rFonts w:asciiTheme="majorHAnsi" w:hAnsiTheme="majorHAnsi" w:cstheme="majorHAnsi"/>
          <w:color w:val="2F5496" w:themeColor="accent1" w:themeShade="BF"/>
          <w:sz w:val="24"/>
          <w:szCs w:val="24"/>
        </w:rPr>
        <w:t>The activity will be hosted at the premises of Albanian Star Hotel, in Golem-</w:t>
      </w:r>
      <w:proofErr w:type="spellStart"/>
      <w:r w:rsidRPr="00786714">
        <w:rPr>
          <w:rFonts w:asciiTheme="majorHAnsi" w:hAnsiTheme="majorHAnsi" w:cstheme="majorHAnsi"/>
          <w:color w:val="2F5496" w:themeColor="accent1" w:themeShade="BF"/>
          <w:sz w:val="24"/>
          <w:szCs w:val="24"/>
        </w:rPr>
        <w:t>Durrës</w:t>
      </w:r>
      <w:proofErr w:type="spellEnd"/>
      <w:r w:rsidRPr="00786714">
        <w:rPr>
          <w:rFonts w:asciiTheme="majorHAnsi" w:hAnsiTheme="majorHAnsi" w:cstheme="majorHAnsi"/>
          <w:color w:val="2F5496" w:themeColor="accent1" w:themeShade="BF"/>
          <w:sz w:val="24"/>
          <w:szCs w:val="24"/>
        </w:rPr>
        <w:t xml:space="preserve"> Albania. The hotel is situated 39 KM from Tirana International Airport, on the coast of the Adriatic Sea, just in front of the seaside.</w:t>
      </w:r>
      <w:r w:rsidR="00D7790C" w:rsidRPr="00786714">
        <w:rPr>
          <w:rFonts w:asciiTheme="majorHAnsi" w:eastAsia="Calibri" w:hAnsiTheme="majorHAnsi" w:cstheme="majorHAnsi"/>
          <w:sz w:val="24"/>
          <w:szCs w:val="24"/>
        </w:rPr>
        <w:t xml:space="preserve"> </w:t>
      </w:r>
      <w:r w:rsidR="00D7790C" w:rsidRPr="00786714">
        <w:rPr>
          <w:rFonts w:asciiTheme="majorHAnsi" w:eastAsia="Calibri" w:hAnsiTheme="majorHAnsi" w:cstheme="majorHAnsi"/>
          <w:color w:val="2F5496" w:themeColor="accent1" w:themeShade="BF"/>
          <w:sz w:val="24"/>
          <w:szCs w:val="24"/>
        </w:rPr>
        <w:t xml:space="preserve">Check for AS Hotel in their website: </w:t>
      </w:r>
      <w:hyperlink r:id="rId5" w:history="1">
        <w:r w:rsidR="00D7790C" w:rsidRPr="00786714">
          <w:rPr>
            <w:rStyle w:val="Hyperlink"/>
            <w:rFonts w:asciiTheme="majorHAnsi" w:eastAsia="Calibri" w:hAnsiTheme="majorHAnsi" w:cstheme="majorHAnsi"/>
            <w:sz w:val="24"/>
            <w:szCs w:val="24"/>
          </w:rPr>
          <w:t>http://www.harmonia-hotels.com/</w:t>
        </w:r>
      </w:hyperlink>
      <w:r w:rsidR="00D7790C" w:rsidRPr="00786714">
        <w:rPr>
          <w:rFonts w:asciiTheme="majorHAnsi" w:eastAsia="Calibri" w:hAnsiTheme="majorHAnsi" w:cstheme="majorHAnsi"/>
          <w:sz w:val="24"/>
          <w:szCs w:val="24"/>
        </w:rPr>
        <w:t xml:space="preserve"> </w:t>
      </w:r>
    </w:p>
    <w:p w14:paraId="7F557748" w14:textId="606F917A" w:rsidR="00786714" w:rsidRPr="00786714" w:rsidRDefault="00E2717F" w:rsidP="00786714">
      <w:pPr>
        <w:rPr>
          <w:rFonts w:asciiTheme="majorHAnsi" w:hAnsiTheme="majorHAnsi" w:cstheme="majorHAnsi"/>
          <w:color w:val="2F5496" w:themeColor="accent1" w:themeShade="BF"/>
          <w:sz w:val="24"/>
          <w:szCs w:val="24"/>
        </w:rPr>
      </w:pPr>
      <w:r w:rsidRPr="00786714">
        <w:rPr>
          <w:rFonts w:asciiTheme="majorHAnsi" w:hAnsiTheme="majorHAnsi" w:cstheme="majorHAnsi"/>
          <w:color w:val="2F5496" w:themeColor="accent1" w:themeShade="BF"/>
          <w:sz w:val="24"/>
          <w:szCs w:val="24"/>
        </w:rPr>
        <w:t xml:space="preserve">AS Hotel offers a 4-star quality service. You will be accommodated with 2 persons in rooms. </w:t>
      </w:r>
    </w:p>
    <w:p w14:paraId="7C607594" w14:textId="5ADE3F5D" w:rsidR="00E2717F" w:rsidRPr="00786714" w:rsidRDefault="00E2717F" w:rsidP="00E2717F">
      <w:pPr>
        <w:rPr>
          <w:rFonts w:asciiTheme="majorHAnsi" w:hAnsiTheme="majorHAnsi" w:cstheme="majorHAnsi"/>
          <w:color w:val="2F5496" w:themeColor="accent1" w:themeShade="BF"/>
          <w:sz w:val="24"/>
          <w:szCs w:val="24"/>
        </w:rPr>
      </w:pPr>
      <w:r w:rsidRPr="00786714">
        <w:rPr>
          <w:rFonts w:asciiTheme="majorHAnsi" w:hAnsiTheme="majorHAnsi" w:cstheme="majorHAnsi"/>
          <w:color w:val="2F5496" w:themeColor="accent1" w:themeShade="BF"/>
          <w:sz w:val="24"/>
          <w:szCs w:val="24"/>
        </w:rPr>
        <w:t xml:space="preserve">The rooms will be separated for males and females. You will need to bring your own shampoo, soap, </w:t>
      </w:r>
      <w:proofErr w:type="gramStart"/>
      <w:r w:rsidRPr="00786714">
        <w:rPr>
          <w:rFonts w:asciiTheme="majorHAnsi" w:hAnsiTheme="majorHAnsi" w:cstheme="majorHAnsi"/>
          <w:color w:val="2F5496" w:themeColor="accent1" w:themeShade="BF"/>
          <w:sz w:val="24"/>
          <w:szCs w:val="24"/>
        </w:rPr>
        <w:t>tooth brush</w:t>
      </w:r>
      <w:proofErr w:type="gramEnd"/>
      <w:r w:rsidRPr="00786714">
        <w:rPr>
          <w:rFonts w:asciiTheme="majorHAnsi" w:hAnsiTheme="majorHAnsi" w:cstheme="majorHAnsi"/>
          <w:color w:val="2F5496" w:themeColor="accent1" w:themeShade="BF"/>
          <w:sz w:val="24"/>
          <w:szCs w:val="24"/>
        </w:rPr>
        <w:t xml:space="preserve"> and tooth paste, and any other personal hygiene items you need.</w:t>
      </w:r>
    </w:p>
    <w:p w14:paraId="1D367626" w14:textId="77777777" w:rsidR="00786714" w:rsidRDefault="00E2717F" w:rsidP="00E2717F">
      <w:pPr>
        <w:rPr>
          <w:color w:val="2F5496" w:themeColor="accent1" w:themeShade="BF"/>
        </w:rPr>
      </w:pPr>
      <w:r w:rsidRPr="00786714">
        <w:rPr>
          <w:rFonts w:asciiTheme="majorHAnsi" w:hAnsiTheme="majorHAnsi" w:cstheme="majorHAnsi"/>
          <w:color w:val="2F5496" w:themeColor="accent1" w:themeShade="BF"/>
          <w:sz w:val="24"/>
          <w:szCs w:val="24"/>
        </w:rPr>
        <w:t>The place has all the necessary facilities for developing a qualitative project and making your stay comfortable.</w:t>
      </w:r>
      <w:r w:rsidRPr="00786714">
        <w:rPr>
          <w:rFonts w:asciiTheme="majorHAnsi" w:hAnsiTheme="majorHAnsi" w:cstheme="majorHAnsi"/>
          <w:color w:val="2F5496" w:themeColor="accent1" w:themeShade="BF"/>
          <w:sz w:val="24"/>
          <w:szCs w:val="24"/>
        </w:rPr>
        <w:br/>
      </w:r>
      <w:r w:rsidRPr="00786714">
        <w:rPr>
          <w:rFonts w:asciiTheme="majorHAnsi" w:hAnsiTheme="majorHAnsi" w:cstheme="majorHAnsi"/>
          <w:color w:val="2F5496" w:themeColor="accent1" w:themeShade="BF"/>
          <w:sz w:val="24"/>
          <w:szCs w:val="24"/>
        </w:rPr>
        <w:br/>
        <w:t>Three meals per day and 2 coffee breaks will be served in the ground floor of the hotel, respecting your dietary needs and making sure you receive freshly cooked food.</w:t>
      </w:r>
      <w:r w:rsidRPr="00786714">
        <w:rPr>
          <w:rFonts w:asciiTheme="majorHAnsi" w:hAnsiTheme="majorHAnsi" w:cstheme="majorHAnsi"/>
          <w:color w:val="2F5496" w:themeColor="accent1" w:themeShade="BF"/>
          <w:sz w:val="24"/>
          <w:szCs w:val="24"/>
        </w:rPr>
        <w:br/>
      </w:r>
      <w:r w:rsidR="00A01C57">
        <w:rPr>
          <w:color w:val="2F5496" w:themeColor="accent1" w:themeShade="BF"/>
        </w:rPr>
        <w:br/>
      </w:r>
      <w:r w:rsidR="00A01C57">
        <w:rPr>
          <w:noProof/>
        </w:rPr>
        <w:drawing>
          <wp:inline distT="0" distB="0" distL="0" distR="0" wp14:anchorId="43B17C02" wp14:editId="0ABE17CF">
            <wp:extent cx="2409825" cy="1850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45.jpg"/>
                    <pic:cNvPicPr/>
                  </pic:nvPicPr>
                  <pic:blipFill>
                    <a:blip r:embed="rId6">
                      <a:extLst>
                        <a:ext uri="{28A0092B-C50C-407E-A947-70E740481C1C}">
                          <a14:useLocalDpi xmlns:a14="http://schemas.microsoft.com/office/drawing/2010/main" val="0"/>
                        </a:ext>
                      </a:extLst>
                    </a:blip>
                    <a:stretch>
                      <a:fillRect/>
                    </a:stretch>
                  </pic:blipFill>
                  <pic:spPr>
                    <a:xfrm>
                      <a:off x="0" y="0"/>
                      <a:ext cx="2421425" cy="1859456"/>
                    </a:xfrm>
                    <a:prstGeom prst="rect">
                      <a:avLst/>
                    </a:prstGeom>
                    <a:ln>
                      <a:noFill/>
                    </a:ln>
                    <a:effectLst>
                      <a:softEdge rad="112500"/>
                    </a:effectLst>
                  </pic:spPr>
                </pic:pic>
              </a:graphicData>
            </a:graphic>
          </wp:inline>
        </w:drawing>
      </w:r>
      <w:r w:rsidR="00A01C57">
        <w:rPr>
          <w:color w:val="2F5496" w:themeColor="accent1" w:themeShade="BF"/>
        </w:rPr>
        <w:t xml:space="preserve">    </w:t>
      </w:r>
      <w:r w:rsidR="00A01C57">
        <w:rPr>
          <w:noProof/>
        </w:rPr>
        <w:drawing>
          <wp:inline distT="0" distB="0" distL="0" distR="0" wp14:anchorId="5308096F" wp14:editId="340F9B08">
            <wp:extent cx="2752425" cy="1836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nian-star-ho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150" cy="1856252"/>
                    </a:xfrm>
                    <a:prstGeom prst="rect">
                      <a:avLst/>
                    </a:prstGeom>
                    <a:ln>
                      <a:noFill/>
                    </a:ln>
                    <a:effectLst>
                      <a:softEdge rad="112500"/>
                    </a:effectLst>
                  </pic:spPr>
                </pic:pic>
              </a:graphicData>
            </a:graphic>
          </wp:inline>
        </w:drawing>
      </w:r>
      <w:r w:rsidR="00786714">
        <w:rPr>
          <w:color w:val="2F5496" w:themeColor="accent1" w:themeShade="BF"/>
        </w:rPr>
        <w:t xml:space="preserve">                                                                                </w:t>
      </w:r>
      <w:r w:rsidR="00A01C57">
        <w:rPr>
          <w:color w:val="2F5496" w:themeColor="accent1" w:themeShade="BF"/>
        </w:rPr>
        <w:br/>
      </w:r>
      <w:r w:rsidR="00A01C57">
        <w:rPr>
          <w:color w:val="2F5496" w:themeColor="accent1" w:themeShade="BF"/>
        </w:rPr>
        <w:br/>
      </w:r>
      <w:r w:rsidR="00786714">
        <w:rPr>
          <w:noProof/>
        </w:rPr>
        <w:drawing>
          <wp:inline distT="0" distB="0" distL="0" distR="0" wp14:anchorId="08963984" wp14:editId="06293A53">
            <wp:extent cx="2438400" cy="162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16e5ce_b.jpg"/>
                    <pic:cNvPicPr/>
                  </pic:nvPicPr>
                  <pic:blipFill>
                    <a:blip r:embed="rId8">
                      <a:extLst>
                        <a:ext uri="{28A0092B-C50C-407E-A947-70E740481C1C}">
                          <a14:useLocalDpi xmlns:a14="http://schemas.microsoft.com/office/drawing/2010/main" val="0"/>
                        </a:ext>
                      </a:extLst>
                    </a:blip>
                    <a:stretch>
                      <a:fillRect/>
                    </a:stretch>
                  </pic:blipFill>
                  <pic:spPr>
                    <a:xfrm>
                      <a:off x="0" y="0"/>
                      <a:ext cx="2438441" cy="1625627"/>
                    </a:xfrm>
                    <a:prstGeom prst="rect">
                      <a:avLst/>
                    </a:prstGeom>
                    <a:ln>
                      <a:noFill/>
                    </a:ln>
                    <a:effectLst>
                      <a:softEdge rad="112500"/>
                    </a:effectLst>
                  </pic:spPr>
                </pic:pic>
              </a:graphicData>
            </a:graphic>
          </wp:inline>
        </w:drawing>
      </w:r>
      <w:r w:rsidR="00A01C57">
        <w:rPr>
          <w:color w:val="2F5496" w:themeColor="accent1" w:themeShade="BF"/>
        </w:rPr>
        <w:br/>
      </w:r>
    </w:p>
    <w:p w14:paraId="4C237DCC" w14:textId="77777777" w:rsidR="00786714" w:rsidRDefault="00786714" w:rsidP="00E2717F">
      <w:pPr>
        <w:rPr>
          <w:b/>
          <w:i/>
          <w:color w:val="2F5496" w:themeColor="accent1" w:themeShade="BF"/>
        </w:rPr>
      </w:pPr>
    </w:p>
    <w:p w14:paraId="55CD5437" w14:textId="58C301A8" w:rsidR="00E2717F" w:rsidRPr="00A01C57" w:rsidRDefault="00E2717F" w:rsidP="00E2717F">
      <w:pPr>
        <w:rPr>
          <w:color w:val="2F5496" w:themeColor="accent1" w:themeShade="BF"/>
        </w:rPr>
      </w:pPr>
      <w:r w:rsidRPr="00A01C57">
        <w:rPr>
          <w:b/>
          <w:i/>
          <w:color w:val="2F5496" w:themeColor="accent1" w:themeShade="BF"/>
        </w:rPr>
        <w:t>HOW TO REACH THE HOTEL</w:t>
      </w:r>
    </w:p>
    <w:p w14:paraId="5C32FBA8" w14:textId="4918F8D3" w:rsidR="00E2717F" w:rsidRPr="00786714" w:rsidRDefault="00E2717F" w:rsidP="00E2717F">
      <w:pPr>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 xml:space="preserve">Local transport from Tirana Airport, Tirana bus station to the Hotel in </w:t>
      </w:r>
      <w:proofErr w:type="spellStart"/>
      <w:r w:rsidRPr="00786714">
        <w:rPr>
          <w:rFonts w:asciiTheme="majorHAnsi" w:hAnsiTheme="majorHAnsi" w:cstheme="majorHAnsi"/>
          <w:color w:val="2F5496" w:themeColor="accent1" w:themeShade="BF"/>
        </w:rPr>
        <w:t>Durrës</w:t>
      </w:r>
      <w:proofErr w:type="spellEnd"/>
      <w:r w:rsidRPr="00786714">
        <w:rPr>
          <w:rFonts w:asciiTheme="majorHAnsi" w:hAnsiTheme="majorHAnsi" w:cstheme="majorHAnsi"/>
          <w:color w:val="2F5496" w:themeColor="accent1" w:themeShade="BF"/>
        </w:rPr>
        <w:t xml:space="preserve"> and back will be organized from the staff of the hosting organization (Beyond Barriers). Please let us know as soon as possible about your flight so we can arrange your travel to the venue.</w:t>
      </w:r>
    </w:p>
    <w:p w14:paraId="246A5DCA" w14:textId="77777777" w:rsidR="00D7790C" w:rsidRPr="00D7790C" w:rsidRDefault="00E2717F" w:rsidP="00D7790C">
      <w:pPr>
        <w:autoSpaceDE w:val="0"/>
        <w:autoSpaceDN w:val="0"/>
        <w:adjustRightInd w:val="0"/>
        <w:rPr>
          <w:rFonts w:ascii="Times New Roman" w:eastAsia="Calibri" w:hAnsi="Times New Roman"/>
          <w:b/>
          <w:bCs/>
          <w:color w:val="2F5496" w:themeColor="accent1" w:themeShade="BF"/>
          <w:sz w:val="28"/>
          <w:szCs w:val="28"/>
        </w:rPr>
      </w:pPr>
      <w:r w:rsidRPr="00786714">
        <w:rPr>
          <w:rFonts w:asciiTheme="majorHAnsi" w:hAnsiTheme="majorHAnsi" w:cstheme="majorHAnsi"/>
          <w:color w:val="2F5496" w:themeColor="accent1" w:themeShade="BF"/>
        </w:rPr>
        <w:t xml:space="preserve">If you are coming to </w:t>
      </w:r>
      <w:proofErr w:type="spellStart"/>
      <w:r w:rsidRPr="00786714">
        <w:rPr>
          <w:rFonts w:asciiTheme="majorHAnsi" w:hAnsiTheme="majorHAnsi" w:cstheme="majorHAnsi"/>
          <w:color w:val="2F5496" w:themeColor="accent1" w:themeShade="BF"/>
        </w:rPr>
        <w:t>Durrës</w:t>
      </w:r>
      <w:proofErr w:type="spellEnd"/>
      <w:r w:rsidRPr="00786714">
        <w:rPr>
          <w:rFonts w:asciiTheme="majorHAnsi" w:hAnsiTheme="majorHAnsi" w:cstheme="majorHAnsi"/>
          <w:color w:val="2F5496" w:themeColor="accent1" w:themeShade="BF"/>
        </w:rPr>
        <w:t xml:space="preserve"> by bus, you will need to stop in </w:t>
      </w:r>
      <w:proofErr w:type="spellStart"/>
      <w:r w:rsidRPr="00786714">
        <w:rPr>
          <w:rFonts w:asciiTheme="majorHAnsi" w:hAnsiTheme="majorHAnsi" w:cstheme="majorHAnsi"/>
          <w:color w:val="2F5496" w:themeColor="accent1" w:themeShade="BF"/>
        </w:rPr>
        <w:t>Durrës</w:t>
      </w:r>
      <w:proofErr w:type="spellEnd"/>
      <w:r w:rsidRPr="00786714">
        <w:rPr>
          <w:rFonts w:asciiTheme="majorHAnsi" w:hAnsiTheme="majorHAnsi" w:cstheme="majorHAnsi"/>
          <w:color w:val="2F5496" w:themeColor="accent1" w:themeShade="BF"/>
        </w:rPr>
        <w:t xml:space="preserve"> main Bus Station which is in city center. From there, either we can arrange to pick you up (approx. 8 Euro per taxi) or you can get the local bus, with direction </w:t>
      </w:r>
      <w:proofErr w:type="spellStart"/>
      <w:r w:rsidRPr="00786714">
        <w:rPr>
          <w:rFonts w:asciiTheme="majorHAnsi" w:hAnsiTheme="majorHAnsi" w:cstheme="majorHAnsi"/>
          <w:color w:val="2F5496" w:themeColor="accent1" w:themeShade="BF"/>
        </w:rPr>
        <w:t>Plepa</w:t>
      </w:r>
      <w:proofErr w:type="spellEnd"/>
      <w:r w:rsidRPr="00786714">
        <w:rPr>
          <w:rFonts w:asciiTheme="majorHAnsi" w:hAnsiTheme="majorHAnsi" w:cstheme="majorHAnsi"/>
          <w:color w:val="2F5496" w:themeColor="accent1" w:themeShade="BF"/>
        </w:rPr>
        <w:t xml:space="preserve">-Golem and ask the driver to stop you at “AS HOTEL", </w:t>
      </w:r>
      <w:proofErr w:type="spellStart"/>
      <w:r w:rsidRPr="00786714">
        <w:rPr>
          <w:rFonts w:asciiTheme="majorHAnsi" w:hAnsiTheme="majorHAnsi" w:cstheme="majorHAnsi"/>
          <w:color w:val="2F5496" w:themeColor="accent1" w:themeShade="BF"/>
        </w:rPr>
        <w:t>Rruga</w:t>
      </w:r>
      <w:proofErr w:type="spellEnd"/>
      <w:r w:rsidRPr="00786714">
        <w:rPr>
          <w:rFonts w:asciiTheme="majorHAnsi" w:hAnsiTheme="majorHAnsi" w:cstheme="majorHAnsi"/>
          <w:color w:val="2F5496" w:themeColor="accent1" w:themeShade="BF"/>
        </w:rPr>
        <w:t xml:space="preserve"> e </w:t>
      </w:r>
      <w:proofErr w:type="spellStart"/>
      <w:r w:rsidRPr="00786714">
        <w:rPr>
          <w:rFonts w:asciiTheme="majorHAnsi" w:hAnsiTheme="majorHAnsi" w:cstheme="majorHAnsi"/>
          <w:color w:val="2F5496" w:themeColor="accent1" w:themeShade="BF"/>
        </w:rPr>
        <w:t>Plazhit</w:t>
      </w:r>
      <w:proofErr w:type="spellEnd"/>
      <w:r w:rsidRPr="00786714">
        <w:rPr>
          <w:rFonts w:asciiTheme="majorHAnsi" w:hAnsiTheme="majorHAnsi" w:cstheme="majorHAnsi"/>
          <w:color w:val="2F5496" w:themeColor="accent1" w:themeShade="BF"/>
        </w:rPr>
        <w:t>). The bus stop is in front of gas station, and from there is about 50 meters walk to the hotel. Local bus goes every 30 minutes and it cost 60 Lek.</w:t>
      </w:r>
      <w:r w:rsidRPr="00786714">
        <w:rPr>
          <w:rFonts w:asciiTheme="majorHAnsi" w:hAnsiTheme="majorHAnsi" w:cstheme="majorHAnsi"/>
          <w:color w:val="2F5496" w:themeColor="accent1" w:themeShade="BF"/>
        </w:rPr>
        <w:br/>
      </w:r>
      <w:r w:rsidR="00A01C57" w:rsidRPr="00A01C57">
        <w:rPr>
          <w:color w:val="2F5496" w:themeColor="accent1" w:themeShade="BF"/>
        </w:rPr>
        <w:br/>
      </w:r>
      <w:r w:rsidR="00D7790C" w:rsidRPr="00D7790C">
        <w:rPr>
          <w:rFonts w:ascii="Times New Roman" w:eastAsia="Calibri" w:hAnsi="Times New Roman"/>
          <w:b/>
          <w:bCs/>
          <w:color w:val="2F5496" w:themeColor="accent1" w:themeShade="BF"/>
          <w:sz w:val="28"/>
          <w:szCs w:val="28"/>
        </w:rPr>
        <w:t>What should you prepare in advance?</w:t>
      </w:r>
    </w:p>
    <w:p w14:paraId="1F9CE66D" w14:textId="77777777" w:rsidR="00D7790C" w:rsidRPr="00D7790C" w:rsidRDefault="00D7790C" w:rsidP="00D7790C">
      <w:pPr>
        <w:autoSpaceDE w:val="0"/>
        <w:autoSpaceDN w:val="0"/>
        <w:adjustRightInd w:val="0"/>
        <w:rPr>
          <w:rFonts w:ascii="Times New Roman" w:eastAsia="Calibri" w:hAnsi="Times New Roman"/>
          <w:b/>
          <w:bCs/>
          <w:color w:val="2F5496" w:themeColor="accent1" w:themeShade="BF"/>
          <w:sz w:val="24"/>
          <w:szCs w:val="24"/>
        </w:rPr>
      </w:pPr>
    </w:p>
    <w:p w14:paraId="6140A77B" w14:textId="77777777" w:rsidR="00D7790C" w:rsidRPr="00786714" w:rsidRDefault="00D7790C" w:rsidP="00D7790C">
      <w:pPr>
        <w:pStyle w:val="ListParagraph"/>
        <w:widowControl/>
        <w:numPr>
          <w:ilvl w:val="0"/>
          <w:numId w:val="2"/>
        </w:numPr>
        <w:autoSpaceDE w:val="0"/>
        <w:autoSpaceDN w:val="0"/>
        <w:adjustRightInd w:val="0"/>
        <w:rPr>
          <w:rFonts w:asciiTheme="majorHAnsi" w:eastAsia="Calibri" w:hAnsiTheme="majorHAnsi" w:cstheme="majorHAnsi"/>
          <w:color w:val="2F5496" w:themeColor="accent1" w:themeShade="BF"/>
          <w:sz w:val="24"/>
          <w:szCs w:val="24"/>
        </w:rPr>
      </w:pPr>
      <w:r w:rsidRPr="00786714">
        <w:rPr>
          <w:rFonts w:asciiTheme="majorHAnsi" w:eastAsia="Calibri" w:hAnsiTheme="majorHAnsi" w:cstheme="majorHAnsi"/>
          <w:color w:val="2F5496" w:themeColor="accent1" w:themeShade="BF"/>
          <w:sz w:val="24"/>
          <w:szCs w:val="24"/>
        </w:rPr>
        <w:t>Please prepare a short description of your work in your NGO, some of its projects, main areas of work in English to present them the other participants. Bring with you any type of promotional materials that you would like to show.</w:t>
      </w:r>
    </w:p>
    <w:p w14:paraId="08660941" w14:textId="6355BC45" w:rsidR="00D7790C" w:rsidRPr="00786714" w:rsidRDefault="00D7790C" w:rsidP="00D7790C">
      <w:pPr>
        <w:pStyle w:val="ListParagraph"/>
        <w:widowControl/>
        <w:numPr>
          <w:ilvl w:val="0"/>
          <w:numId w:val="2"/>
        </w:numPr>
        <w:autoSpaceDE w:val="0"/>
        <w:autoSpaceDN w:val="0"/>
        <w:adjustRightInd w:val="0"/>
        <w:rPr>
          <w:rFonts w:asciiTheme="majorHAnsi" w:eastAsia="Calibri" w:hAnsiTheme="majorHAnsi" w:cstheme="majorHAnsi"/>
          <w:color w:val="2F5496" w:themeColor="accent1" w:themeShade="BF"/>
          <w:sz w:val="24"/>
          <w:szCs w:val="24"/>
        </w:rPr>
      </w:pPr>
      <w:r w:rsidRPr="00786714">
        <w:rPr>
          <w:rFonts w:asciiTheme="majorHAnsi" w:eastAsia="Calibri" w:hAnsiTheme="majorHAnsi" w:cstheme="majorHAnsi"/>
          <w:color w:val="2F5496" w:themeColor="accent1" w:themeShade="BF"/>
          <w:sz w:val="24"/>
          <w:szCs w:val="24"/>
        </w:rPr>
        <w:t>Bring cameras, your personal computer (if you have) so we can work on multimedia tools on promotion of volunteering.</w:t>
      </w:r>
    </w:p>
    <w:p w14:paraId="6D68A360" w14:textId="77777777" w:rsidR="00D7790C" w:rsidRPr="00786714" w:rsidRDefault="00D7790C" w:rsidP="00D7790C">
      <w:pPr>
        <w:pStyle w:val="ListParagraph"/>
        <w:widowControl/>
        <w:numPr>
          <w:ilvl w:val="0"/>
          <w:numId w:val="2"/>
        </w:numPr>
        <w:autoSpaceDE w:val="0"/>
        <w:autoSpaceDN w:val="0"/>
        <w:adjustRightInd w:val="0"/>
        <w:rPr>
          <w:rFonts w:asciiTheme="majorHAnsi" w:eastAsia="Calibri" w:hAnsiTheme="majorHAnsi" w:cstheme="majorHAnsi"/>
          <w:color w:val="2F5496" w:themeColor="accent1" w:themeShade="BF"/>
          <w:sz w:val="24"/>
          <w:szCs w:val="24"/>
        </w:rPr>
      </w:pPr>
      <w:r w:rsidRPr="00786714">
        <w:rPr>
          <w:rFonts w:asciiTheme="majorHAnsi" w:eastAsia="Calibri" w:hAnsiTheme="majorHAnsi" w:cstheme="majorHAnsi"/>
          <w:color w:val="2F5496" w:themeColor="accent1" w:themeShade="BF"/>
          <w:sz w:val="24"/>
          <w:szCs w:val="24"/>
        </w:rPr>
        <w:t xml:space="preserve">An </w:t>
      </w:r>
      <w:r w:rsidRPr="00786714">
        <w:rPr>
          <w:rFonts w:asciiTheme="majorHAnsi" w:eastAsia="Calibri" w:hAnsiTheme="majorHAnsi" w:cstheme="majorHAnsi"/>
          <w:b/>
          <w:bCs/>
          <w:color w:val="2F5496" w:themeColor="accent1" w:themeShade="BF"/>
          <w:sz w:val="24"/>
          <w:szCs w:val="24"/>
        </w:rPr>
        <w:t>intercultural evening will take place (check the program)</w:t>
      </w:r>
      <w:r w:rsidRPr="00786714">
        <w:rPr>
          <w:rFonts w:asciiTheme="majorHAnsi" w:eastAsia="Calibri" w:hAnsiTheme="majorHAnsi" w:cstheme="majorHAnsi"/>
          <w:color w:val="2F5496" w:themeColor="accent1" w:themeShade="BF"/>
          <w:sz w:val="24"/>
          <w:szCs w:val="24"/>
        </w:rPr>
        <w:t>. Please bring some typical food, drink, national specialties, songs, instruments, brochures etc. to present your culture to the rest of the group.</w:t>
      </w:r>
    </w:p>
    <w:p w14:paraId="62508805" w14:textId="4FE165FE" w:rsidR="00D7790C" w:rsidRPr="00786714" w:rsidRDefault="00D7790C" w:rsidP="00D7790C">
      <w:pPr>
        <w:pStyle w:val="ListParagraph"/>
        <w:widowControl/>
        <w:numPr>
          <w:ilvl w:val="0"/>
          <w:numId w:val="2"/>
        </w:numPr>
        <w:autoSpaceDE w:val="0"/>
        <w:autoSpaceDN w:val="0"/>
        <w:adjustRightInd w:val="0"/>
        <w:rPr>
          <w:rFonts w:asciiTheme="majorHAnsi" w:eastAsia="Calibri" w:hAnsiTheme="majorHAnsi" w:cstheme="majorHAnsi"/>
          <w:color w:val="2F5496" w:themeColor="accent1" w:themeShade="BF"/>
          <w:sz w:val="24"/>
          <w:szCs w:val="24"/>
        </w:rPr>
      </w:pPr>
      <w:r w:rsidRPr="00786714">
        <w:rPr>
          <w:rFonts w:asciiTheme="majorHAnsi" w:eastAsia="Calibri" w:hAnsiTheme="majorHAnsi" w:cstheme="majorHAnsi"/>
          <w:color w:val="2F5496" w:themeColor="accent1" w:themeShade="BF"/>
          <w:sz w:val="24"/>
          <w:szCs w:val="24"/>
        </w:rPr>
        <w:t xml:space="preserve">Good mood and enthusiasm and your mask as well </w:t>
      </w:r>
      <w:r w:rsidRPr="00786714">
        <w:rPr>
          <mc:AlternateContent>
            <mc:Choice Requires="w16se">
              <w:rFonts w:asciiTheme="majorHAnsi" w:eastAsia="Calibri" w:hAnsiTheme="majorHAnsi" w:cstheme="majorHAnsi"/>
            </mc:Choice>
            <mc:Fallback>
              <w:rFonts w:ascii="Segoe UI Emoji" w:eastAsia="Segoe UI Emoji" w:hAnsi="Segoe UI Emoji" w:cs="Segoe UI Emoji"/>
            </mc:Fallback>
          </mc:AlternateContent>
          <w:color w:val="2F5496" w:themeColor="accent1" w:themeShade="BF"/>
          <w:sz w:val="24"/>
          <w:szCs w:val="24"/>
        </w:rPr>
        <mc:AlternateContent>
          <mc:Choice Requires="w16se">
            <w16se:symEx w16se:font="Segoe UI Emoji" w16se:char="1F60A"/>
          </mc:Choice>
          <mc:Fallback>
            <w:t>😊</w:t>
          </mc:Fallback>
        </mc:AlternateContent>
      </w:r>
    </w:p>
    <w:p w14:paraId="6767613E" w14:textId="467F0241" w:rsidR="00E2717F" w:rsidRPr="00786714" w:rsidRDefault="00E2717F" w:rsidP="00E2717F">
      <w:pPr>
        <w:rPr>
          <w:rFonts w:asciiTheme="majorHAnsi" w:hAnsiTheme="majorHAnsi" w:cstheme="majorHAnsi"/>
          <w:color w:val="2F5496" w:themeColor="accent1" w:themeShade="BF"/>
          <w:sz w:val="24"/>
          <w:szCs w:val="24"/>
        </w:rPr>
      </w:pPr>
    </w:p>
    <w:p w14:paraId="234352F1" w14:textId="77777777" w:rsidR="00C94AB2" w:rsidRPr="00786714" w:rsidRDefault="00C94AB2" w:rsidP="00C94AB2">
      <w:pPr>
        <w:pStyle w:val="Default"/>
        <w:rPr>
          <w:rFonts w:asciiTheme="majorHAnsi" w:hAnsiTheme="majorHAnsi" w:cstheme="majorHAnsi"/>
          <w:b/>
          <w:i/>
          <w:color w:val="2F5496" w:themeColor="accent1" w:themeShade="BF"/>
        </w:rPr>
      </w:pPr>
      <w:r w:rsidRPr="00786714">
        <w:rPr>
          <w:rFonts w:asciiTheme="majorHAnsi" w:hAnsiTheme="majorHAnsi" w:cstheme="majorHAnsi"/>
          <w:b/>
          <w:i/>
          <w:color w:val="2F5496" w:themeColor="accent1" w:themeShade="BF"/>
        </w:rPr>
        <w:t>HOW TO APPLY</w:t>
      </w:r>
    </w:p>
    <w:p w14:paraId="68D19E2C" w14:textId="77777777" w:rsidR="00C94AB2" w:rsidRPr="00786714" w:rsidRDefault="00C94AB2" w:rsidP="00C94AB2">
      <w:pPr>
        <w:pStyle w:val="Default"/>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 xml:space="preserve">You are requested to use the application from attached. </w:t>
      </w:r>
    </w:p>
    <w:p w14:paraId="4CADE7C8" w14:textId="77777777" w:rsidR="00C94AB2" w:rsidRPr="00786714" w:rsidRDefault="00C94AB2" w:rsidP="00C94AB2">
      <w:pPr>
        <w:pStyle w:val="Default"/>
        <w:rPr>
          <w:rFonts w:asciiTheme="majorHAnsi" w:hAnsiTheme="majorHAnsi" w:cstheme="majorHAnsi"/>
          <w:b/>
          <w:i/>
          <w:color w:val="2F5496" w:themeColor="accent1" w:themeShade="BF"/>
        </w:rPr>
      </w:pPr>
      <w:r w:rsidRPr="00786714">
        <w:rPr>
          <w:rFonts w:asciiTheme="majorHAnsi" w:hAnsiTheme="majorHAnsi" w:cstheme="majorHAnsi"/>
          <w:color w:val="2F5496" w:themeColor="accent1" w:themeShade="BF"/>
        </w:rPr>
        <w:t xml:space="preserve">Please complete your application in </w:t>
      </w:r>
      <w:proofErr w:type="gramStart"/>
      <w:r w:rsidRPr="00786714">
        <w:rPr>
          <w:rFonts w:asciiTheme="majorHAnsi" w:hAnsiTheme="majorHAnsi" w:cstheme="majorHAnsi"/>
          <w:color w:val="2F5496" w:themeColor="accent1" w:themeShade="BF"/>
        </w:rPr>
        <w:t>English .</w:t>
      </w:r>
      <w:proofErr w:type="gramEnd"/>
      <w:r w:rsidRPr="00786714">
        <w:rPr>
          <w:rFonts w:asciiTheme="majorHAnsi" w:hAnsiTheme="majorHAnsi" w:cstheme="majorHAnsi"/>
          <w:color w:val="2F5496" w:themeColor="accent1" w:themeShade="BF"/>
        </w:rPr>
        <w:t xml:space="preserve"> </w:t>
      </w:r>
    </w:p>
    <w:p w14:paraId="2B9705E9" w14:textId="5C8CD5EE" w:rsidR="00C94AB2" w:rsidRPr="00786714" w:rsidRDefault="00C94AB2" w:rsidP="00C94AB2">
      <w:pPr>
        <w:pStyle w:val="Default"/>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 xml:space="preserve">please submit your application </w:t>
      </w:r>
      <w:proofErr w:type="gramStart"/>
      <w:r w:rsidRPr="00786714">
        <w:rPr>
          <w:rFonts w:asciiTheme="majorHAnsi" w:hAnsiTheme="majorHAnsi" w:cstheme="majorHAnsi"/>
          <w:color w:val="2F5496" w:themeColor="accent1" w:themeShade="BF"/>
        </w:rPr>
        <w:t>to :</w:t>
      </w:r>
      <w:proofErr w:type="gramEnd"/>
      <w:r w:rsidRPr="00786714">
        <w:rPr>
          <w:rFonts w:asciiTheme="majorHAnsi" w:hAnsiTheme="majorHAnsi" w:cstheme="majorHAnsi"/>
          <w:color w:val="2F5496" w:themeColor="accent1" w:themeShade="BF"/>
        </w:rPr>
        <w:t xml:space="preserve"> </w:t>
      </w:r>
    </w:p>
    <w:p w14:paraId="5BCA988E" w14:textId="71D3B9FB" w:rsidR="00C94AB2" w:rsidRPr="00786714" w:rsidRDefault="00C94AB2" w:rsidP="00C94AB2">
      <w:pPr>
        <w:pStyle w:val="Default"/>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anadervishi@gmail.com</w:t>
      </w:r>
    </w:p>
    <w:p w14:paraId="150B6CC1" w14:textId="24BD8835" w:rsidR="00C94AB2" w:rsidRPr="00786714" w:rsidRDefault="00C94AB2" w:rsidP="00C94AB2">
      <w:pPr>
        <w:rPr>
          <w:rFonts w:asciiTheme="majorHAnsi" w:hAnsiTheme="majorHAnsi" w:cstheme="majorHAnsi"/>
          <w:color w:val="2F5496" w:themeColor="accent1" w:themeShade="BF"/>
          <w:sz w:val="24"/>
          <w:szCs w:val="24"/>
        </w:rPr>
      </w:pPr>
    </w:p>
    <w:p w14:paraId="7257DF55" w14:textId="6292CA97" w:rsidR="00C94AB2" w:rsidRPr="00786714" w:rsidRDefault="00786714" w:rsidP="00C94AB2">
      <w:pPr>
        <w:pStyle w:val="Default"/>
        <w:rPr>
          <w:rFonts w:asciiTheme="majorHAnsi" w:hAnsiTheme="majorHAnsi" w:cstheme="majorHAnsi"/>
          <w:color w:val="2F5496" w:themeColor="accent1" w:themeShade="BF"/>
        </w:rPr>
      </w:pPr>
      <w:r w:rsidRPr="00786714">
        <w:rPr>
          <w:rFonts w:asciiTheme="majorHAnsi" w:hAnsiTheme="majorHAnsi" w:cstheme="majorHAnsi"/>
          <w:b/>
          <w:noProof/>
          <w:color w:val="2F5496" w:themeColor="accent1" w:themeShade="BF"/>
        </w:rPr>
        <mc:AlternateContent>
          <mc:Choice Requires="wps">
            <w:drawing>
              <wp:anchor distT="0" distB="0" distL="114300" distR="114300" simplePos="0" relativeHeight="251659264" behindDoc="0" locked="0" layoutInCell="1" allowOverlap="1" wp14:anchorId="6F55FC8C" wp14:editId="5171A536">
                <wp:simplePos x="0" y="0"/>
                <wp:positionH relativeFrom="column">
                  <wp:posOffset>3175000</wp:posOffset>
                </wp:positionH>
                <wp:positionV relativeFrom="paragraph">
                  <wp:posOffset>27940</wp:posOffset>
                </wp:positionV>
                <wp:extent cx="3883025" cy="2012315"/>
                <wp:effectExtent l="38100" t="19050" r="60325" b="45085"/>
                <wp:wrapNone/>
                <wp:docPr id="1" name="Explosion: 14 Point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2012315"/>
                        </a:xfrm>
                        <a:prstGeom prst="irregularSeal2">
                          <a:avLst/>
                        </a:prstGeom>
                        <a:solidFill>
                          <a:srgbClr val="FFFFFF"/>
                        </a:solidFill>
                        <a:ln w="9525">
                          <a:solidFill>
                            <a:srgbClr val="000000"/>
                          </a:solidFill>
                          <a:miter lim="800000"/>
                          <a:headEnd/>
                          <a:tailEnd/>
                        </a:ln>
                      </wps:spPr>
                      <wps:txbx>
                        <w:txbxContent>
                          <w:p w14:paraId="50C67348" w14:textId="77777777" w:rsidR="00C94AB2" w:rsidRDefault="00C94AB2" w:rsidP="00C94AB2">
                            <w:pPr>
                              <w:pStyle w:val="Default"/>
                              <w:rPr>
                                <w:sz w:val="23"/>
                                <w:szCs w:val="23"/>
                              </w:rPr>
                            </w:pPr>
                            <w:r>
                              <w:rPr>
                                <w:sz w:val="23"/>
                                <w:szCs w:val="23"/>
                              </w:rPr>
                              <w:t xml:space="preserve">CONTACT </w:t>
                            </w:r>
                          </w:p>
                          <w:p w14:paraId="684164B3" w14:textId="6F9094E4" w:rsidR="00C94AB2" w:rsidRDefault="00C94AB2" w:rsidP="00C94AB2">
                            <w:pPr>
                              <w:pStyle w:val="Default"/>
                              <w:rPr>
                                <w:sz w:val="23"/>
                                <w:szCs w:val="23"/>
                              </w:rPr>
                            </w:pPr>
                            <w:r>
                              <w:rPr>
                                <w:sz w:val="23"/>
                                <w:szCs w:val="23"/>
                              </w:rPr>
                              <w:t xml:space="preserve">Silvia: </w:t>
                            </w:r>
                          </w:p>
                          <w:p w14:paraId="2FC1152C" w14:textId="4491C747" w:rsidR="00C94AB2" w:rsidRDefault="00C94AB2" w:rsidP="00C94AB2">
                            <w:pPr>
                              <w:pStyle w:val="Default"/>
                              <w:rPr>
                                <w:sz w:val="23"/>
                                <w:szCs w:val="23"/>
                              </w:rPr>
                            </w:pPr>
                            <w:r>
                              <w:rPr>
                                <w:sz w:val="23"/>
                                <w:szCs w:val="23"/>
                              </w:rPr>
                              <w:t xml:space="preserve">00355 69 95 62729 </w:t>
                            </w:r>
                          </w:p>
                          <w:p w14:paraId="0A2E398D" w14:textId="77777777" w:rsidR="00C94AB2" w:rsidRDefault="00C94AB2" w:rsidP="00C94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5FC8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 o:spid="_x0000_s1026" type="#_x0000_t72" style="position:absolute;margin-left:250pt;margin-top:2.2pt;width:305.75pt;height:1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">
                <v:textbox>
                  <w:txbxContent>
                    <w:p w14:paraId="50C67348" w14:textId="77777777" w:rsidR="00C94AB2" w:rsidRDefault="00C94AB2" w:rsidP="00C94AB2">
                      <w:pPr>
                        <w:pStyle w:val="Default"/>
                        <w:rPr>
                          <w:sz w:val="23"/>
                          <w:szCs w:val="23"/>
                        </w:rPr>
                      </w:pPr>
                      <w:r>
                        <w:rPr>
                          <w:sz w:val="23"/>
                          <w:szCs w:val="23"/>
                        </w:rPr>
                        <w:t xml:space="preserve">CONTACT </w:t>
                      </w:r>
                    </w:p>
                    <w:p w14:paraId="684164B3" w14:textId="6F9094E4" w:rsidR="00C94AB2" w:rsidRDefault="00C94AB2" w:rsidP="00C94AB2">
                      <w:pPr>
                        <w:pStyle w:val="Default"/>
                        <w:rPr>
                          <w:sz w:val="23"/>
                          <w:szCs w:val="23"/>
                        </w:rPr>
                      </w:pPr>
                      <w:r>
                        <w:rPr>
                          <w:sz w:val="23"/>
                          <w:szCs w:val="23"/>
                        </w:rPr>
                        <w:t>Silvia</w:t>
                      </w:r>
                      <w:r>
                        <w:rPr>
                          <w:sz w:val="23"/>
                          <w:szCs w:val="23"/>
                        </w:rPr>
                        <w:t xml:space="preserve">: </w:t>
                      </w:r>
                    </w:p>
                    <w:p w14:paraId="2FC1152C" w14:textId="4491C747" w:rsidR="00C94AB2" w:rsidRDefault="00C94AB2" w:rsidP="00C94AB2">
                      <w:pPr>
                        <w:pStyle w:val="Default"/>
                        <w:rPr>
                          <w:sz w:val="23"/>
                          <w:szCs w:val="23"/>
                        </w:rPr>
                      </w:pPr>
                      <w:r>
                        <w:rPr>
                          <w:sz w:val="23"/>
                          <w:szCs w:val="23"/>
                        </w:rPr>
                        <w:t xml:space="preserve">00355 69 </w:t>
                      </w:r>
                      <w:r>
                        <w:rPr>
                          <w:sz w:val="23"/>
                          <w:szCs w:val="23"/>
                        </w:rPr>
                        <w:t>95</w:t>
                      </w:r>
                      <w:r>
                        <w:rPr>
                          <w:sz w:val="23"/>
                          <w:szCs w:val="23"/>
                        </w:rPr>
                        <w:t xml:space="preserve"> </w:t>
                      </w:r>
                      <w:r>
                        <w:rPr>
                          <w:sz w:val="23"/>
                          <w:szCs w:val="23"/>
                        </w:rPr>
                        <w:t>62729</w:t>
                      </w:r>
                      <w:r>
                        <w:rPr>
                          <w:sz w:val="23"/>
                          <w:szCs w:val="23"/>
                        </w:rPr>
                        <w:t xml:space="preserve"> </w:t>
                      </w:r>
                    </w:p>
                    <w:p w14:paraId="0A2E398D" w14:textId="77777777" w:rsidR="00C94AB2" w:rsidRDefault="00C94AB2" w:rsidP="00C94AB2"/>
                  </w:txbxContent>
                </v:textbox>
              </v:shape>
            </w:pict>
          </mc:Fallback>
        </mc:AlternateContent>
      </w:r>
      <w:r w:rsidR="00C94AB2" w:rsidRPr="00786714">
        <w:rPr>
          <w:rFonts w:asciiTheme="majorHAnsi" w:hAnsiTheme="majorHAnsi" w:cstheme="majorHAnsi"/>
          <w:color w:val="2F5496" w:themeColor="accent1" w:themeShade="BF"/>
        </w:rPr>
        <w:t>The deadline for sending the application forms is 20</w:t>
      </w:r>
      <w:r w:rsidR="00C94AB2" w:rsidRPr="00786714">
        <w:rPr>
          <w:rFonts w:asciiTheme="majorHAnsi" w:hAnsiTheme="majorHAnsi" w:cstheme="majorHAnsi"/>
          <w:color w:val="2F5496" w:themeColor="accent1" w:themeShade="BF"/>
          <w:vertAlign w:val="superscript"/>
        </w:rPr>
        <w:t>th</w:t>
      </w:r>
      <w:r w:rsidR="00C94AB2" w:rsidRPr="00786714">
        <w:rPr>
          <w:rFonts w:asciiTheme="majorHAnsi" w:hAnsiTheme="majorHAnsi" w:cstheme="majorHAnsi"/>
          <w:color w:val="2F5496" w:themeColor="accent1" w:themeShade="BF"/>
        </w:rPr>
        <w:t xml:space="preserve"> September 2020.</w:t>
      </w:r>
    </w:p>
    <w:p w14:paraId="301FBB10" w14:textId="77777777" w:rsidR="00C94AB2" w:rsidRPr="00786714" w:rsidRDefault="00C94AB2" w:rsidP="00C94AB2">
      <w:pPr>
        <w:rPr>
          <w:rFonts w:asciiTheme="majorHAnsi" w:hAnsiTheme="majorHAnsi" w:cstheme="majorHAnsi"/>
          <w:color w:val="2F5496" w:themeColor="accent1" w:themeShade="BF"/>
          <w:sz w:val="24"/>
          <w:szCs w:val="24"/>
        </w:rPr>
      </w:pPr>
    </w:p>
    <w:p w14:paraId="485661A8" w14:textId="77777777" w:rsidR="00C94AB2" w:rsidRPr="00786714" w:rsidRDefault="00C94AB2" w:rsidP="00A01C57">
      <w:pPr>
        <w:rPr>
          <w:rFonts w:asciiTheme="majorHAnsi" w:hAnsiTheme="majorHAnsi" w:cstheme="majorHAnsi"/>
          <w:b/>
          <w:i/>
          <w:color w:val="2F5496" w:themeColor="accent1" w:themeShade="BF"/>
          <w:sz w:val="24"/>
          <w:szCs w:val="24"/>
        </w:rPr>
      </w:pPr>
    </w:p>
    <w:p w14:paraId="0F3A3DB4" w14:textId="77777777" w:rsidR="00C94AB2" w:rsidRDefault="00C94AB2" w:rsidP="00A01C57">
      <w:pPr>
        <w:rPr>
          <w:b/>
          <w:i/>
          <w:color w:val="2F5496" w:themeColor="accent1" w:themeShade="BF"/>
        </w:rPr>
      </w:pPr>
    </w:p>
    <w:p w14:paraId="5150096D" w14:textId="589E9FE7" w:rsidR="00C94AB2" w:rsidRDefault="00C94AB2" w:rsidP="00A01C57">
      <w:pPr>
        <w:rPr>
          <w:b/>
          <w:i/>
          <w:color w:val="2F5496" w:themeColor="accent1" w:themeShade="BF"/>
        </w:rPr>
      </w:pPr>
    </w:p>
    <w:p w14:paraId="58694566" w14:textId="59983AC9" w:rsidR="00C94AB2" w:rsidRDefault="00C94AB2" w:rsidP="00A01C57">
      <w:pPr>
        <w:rPr>
          <w:b/>
          <w:i/>
          <w:color w:val="2F5496" w:themeColor="accent1" w:themeShade="BF"/>
        </w:rPr>
      </w:pPr>
    </w:p>
    <w:p w14:paraId="40141DF7" w14:textId="5ECE6A9D" w:rsidR="00C94AB2" w:rsidRDefault="00C94AB2" w:rsidP="00A01C57">
      <w:pPr>
        <w:rPr>
          <w:b/>
          <w:i/>
          <w:color w:val="2F5496" w:themeColor="accent1" w:themeShade="BF"/>
        </w:rPr>
      </w:pPr>
    </w:p>
    <w:p w14:paraId="63A15B12" w14:textId="77777777" w:rsidR="00C94AB2" w:rsidRPr="00C94AB2" w:rsidRDefault="00C94AB2" w:rsidP="00C94AB2">
      <w:pPr>
        <w:pStyle w:val="Heading2"/>
        <w:rPr>
          <w:color w:val="2F5496" w:themeColor="accent1" w:themeShade="BF"/>
        </w:rPr>
      </w:pPr>
      <w:r w:rsidRPr="00C94AB2">
        <w:rPr>
          <w:rStyle w:val="Heading2Char"/>
          <w:color w:val="2F5496" w:themeColor="accent1" w:themeShade="BF"/>
        </w:rPr>
        <w:lastRenderedPageBreak/>
        <w:t xml:space="preserve">TRAVEL COST AND </w:t>
      </w:r>
      <w:proofErr w:type="gramStart"/>
      <w:r w:rsidRPr="00C94AB2">
        <w:rPr>
          <w:rStyle w:val="Heading2Char"/>
          <w:color w:val="2F5496" w:themeColor="accent1" w:themeShade="BF"/>
        </w:rPr>
        <w:t>REIMBURSMENT</w:t>
      </w:r>
      <w:r w:rsidRPr="00C94AB2">
        <w:rPr>
          <w:color w:val="2F5496" w:themeColor="accent1" w:themeShade="BF"/>
        </w:rPr>
        <w:t xml:space="preserve"> :</w:t>
      </w:r>
      <w:proofErr w:type="gramEnd"/>
    </w:p>
    <w:p w14:paraId="402FA20C" w14:textId="77777777" w:rsidR="00C94AB2" w:rsidRPr="00C94AB2" w:rsidRDefault="00C94AB2" w:rsidP="00C94AB2">
      <w:pPr>
        <w:rPr>
          <w:color w:val="2F5496" w:themeColor="accent1" w:themeShade="BF"/>
        </w:rPr>
      </w:pPr>
    </w:p>
    <w:p w14:paraId="7E687E66" w14:textId="77777777" w:rsidR="00C94AB2" w:rsidRPr="00786714" w:rsidRDefault="00C94AB2" w:rsidP="00786714">
      <w:pPr>
        <w:pStyle w:val="TableParagraph"/>
        <w:numPr>
          <w:ilvl w:val="0"/>
          <w:numId w:val="3"/>
        </w:numPr>
        <w:jc w:val="both"/>
        <w:rPr>
          <w:rFonts w:asciiTheme="majorHAnsi" w:hAnsiTheme="majorHAnsi" w:cstheme="majorHAnsi"/>
          <w:color w:val="2F5496" w:themeColor="accent1" w:themeShade="BF"/>
          <w:sz w:val="24"/>
          <w:szCs w:val="24"/>
        </w:rPr>
      </w:pPr>
      <w:r w:rsidRPr="00786714">
        <w:rPr>
          <w:rFonts w:asciiTheme="majorHAnsi" w:hAnsiTheme="majorHAnsi" w:cstheme="majorHAnsi"/>
          <w:color w:val="2F5496" w:themeColor="accent1" w:themeShade="BF"/>
          <w:sz w:val="24"/>
          <w:szCs w:val="24"/>
        </w:rPr>
        <w:t xml:space="preserve">Please take in consideration that your flight tickets can be up to 1 day before start of the program </w:t>
      </w:r>
      <w:proofErr w:type="gramStart"/>
      <w:r w:rsidRPr="00786714">
        <w:rPr>
          <w:rFonts w:asciiTheme="majorHAnsi" w:hAnsiTheme="majorHAnsi" w:cstheme="majorHAnsi"/>
          <w:color w:val="2F5496" w:themeColor="accent1" w:themeShade="BF"/>
          <w:sz w:val="24"/>
          <w:szCs w:val="24"/>
        </w:rPr>
        <w:t>and also</w:t>
      </w:r>
      <w:proofErr w:type="gramEnd"/>
      <w:r w:rsidRPr="00786714">
        <w:rPr>
          <w:rFonts w:asciiTheme="majorHAnsi" w:hAnsiTheme="majorHAnsi" w:cstheme="majorHAnsi"/>
          <w:color w:val="2F5496" w:themeColor="accent1" w:themeShade="BF"/>
          <w:sz w:val="24"/>
          <w:szCs w:val="24"/>
        </w:rPr>
        <w:t xml:space="preserve"> maximum 1 day after the end of the program. </w:t>
      </w:r>
    </w:p>
    <w:p w14:paraId="09C5F94F" w14:textId="044AB15C" w:rsidR="00C94AB2" w:rsidRPr="00786714" w:rsidRDefault="00C94AB2" w:rsidP="00786714">
      <w:pPr>
        <w:pStyle w:val="TableParagraph"/>
        <w:numPr>
          <w:ilvl w:val="0"/>
          <w:numId w:val="3"/>
        </w:numPr>
        <w:jc w:val="both"/>
        <w:rPr>
          <w:rFonts w:asciiTheme="majorHAnsi" w:hAnsiTheme="majorHAnsi" w:cstheme="majorHAnsi"/>
          <w:color w:val="2F5496" w:themeColor="accent1" w:themeShade="BF"/>
          <w:sz w:val="24"/>
          <w:szCs w:val="24"/>
          <w:highlight w:val="yellow"/>
        </w:rPr>
      </w:pPr>
      <w:r w:rsidRPr="00786714">
        <w:rPr>
          <w:rFonts w:asciiTheme="majorHAnsi" w:hAnsiTheme="majorHAnsi" w:cstheme="majorHAnsi"/>
          <w:color w:val="2F5496" w:themeColor="accent1" w:themeShade="BF"/>
          <w:sz w:val="24"/>
          <w:szCs w:val="24"/>
          <w:highlight w:val="yellow"/>
        </w:rPr>
        <w:t xml:space="preserve">It has to be a return </w:t>
      </w:r>
      <w:proofErr w:type="gramStart"/>
      <w:r w:rsidRPr="00786714">
        <w:rPr>
          <w:rFonts w:asciiTheme="majorHAnsi" w:hAnsiTheme="majorHAnsi" w:cstheme="majorHAnsi"/>
          <w:color w:val="2F5496" w:themeColor="accent1" w:themeShade="BF"/>
          <w:sz w:val="24"/>
          <w:szCs w:val="24"/>
          <w:highlight w:val="yellow"/>
        </w:rPr>
        <w:t>ticket,</w:t>
      </w:r>
      <w:proofErr w:type="gramEnd"/>
      <w:r w:rsidRPr="00786714">
        <w:rPr>
          <w:rFonts w:asciiTheme="majorHAnsi" w:hAnsiTheme="majorHAnsi" w:cstheme="majorHAnsi"/>
          <w:color w:val="2F5496" w:themeColor="accent1" w:themeShade="BF"/>
          <w:sz w:val="24"/>
          <w:szCs w:val="24"/>
          <w:highlight w:val="yellow"/>
        </w:rPr>
        <w:t xml:space="preserve"> we will not reimburse anything if you have only one way ticket. </w:t>
      </w:r>
    </w:p>
    <w:p w14:paraId="0AF9EEB2" w14:textId="51C55C33" w:rsidR="00C94AB2" w:rsidRPr="00786714" w:rsidRDefault="00C94AB2" w:rsidP="00786714">
      <w:pPr>
        <w:pStyle w:val="TableParagraph"/>
        <w:numPr>
          <w:ilvl w:val="0"/>
          <w:numId w:val="3"/>
        </w:numPr>
        <w:jc w:val="both"/>
        <w:rPr>
          <w:rFonts w:asciiTheme="majorHAnsi" w:hAnsiTheme="majorHAnsi" w:cstheme="majorHAnsi"/>
          <w:color w:val="2F5496" w:themeColor="accent1" w:themeShade="BF"/>
          <w:sz w:val="24"/>
          <w:szCs w:val="24"/>
        </w:rPr>
      </w:pPr>
      <w:r w:rsidRPr="00786714">
        <w:rPr>
          <w:rFonts w:asciiTheme="majorHAnsi" w:hAnsiTheme="majorHAnsi" w:cstheme="majorHAnsi"/>
          <w:color w:val="2F5496" w:themeColor="accent1" w:themeShade="BF"/>
          <w:sz w:val="24"/>
          <w:szCs w:val="24"/>
        </w:rPr>
        <w:t xml:space="preserve">Participants are only allowed to travel to/from partner </w:t>
      </w:r>
      <w:proofErr w:type="spellStart"/>
      <w:r w:rsidRPr="00786714">
        <w:rPr>
          <w:rFonts w:asciiTheme="majorHAnsi" w:hAnsiTheme="majorHAnsi" w:cstheme="majorHAnsi"/>
          <w:color w:val="2F5496" w:themeColor="accent1" w:themeShade="BF"/>
          <w:sz w:val="24"/>
          <w:szCs w:val="24"/>
        </w:rPr>
        <w:t>organisation</w:t>
      </w:r>
      <w:proofErr w:type="spellEnd"/>
      <w:r w:rsidRPr="00786714">
        <w:rPr>
          <w:rFonts w:asciiTheme="majorHAnsi" w:hAnsiTheme="majorHAnsi" w:cstheme="majorHAnsi"/>
          <w:color w:val="2F5496" w:themeColor="accent1" w:themeShade="BF"/>
          <w:sz w:val="24"/>
          <w:szCs w:val="24"/>
        </w:rPr>
        <w:t xml:space="preserve"> countries (e.g. Serbian partners from Serbia, Romania from Romania etc.) </w:t>
      </w:r>
    </w:p>
    <w:p w14:paraId="3146CF79" w14:textId="77777777" w:rsidR="00C94AB2" w:rsidRPr="00786714" w:rsidRDefault="00C94AB2" w:rsidP="00786714">
      <w:pPr>
        <w:pStyle w:val="TableParagraph"/>
        <w:numPr>
          <w:ilvl w:val="0"/>
          <w:numId w:val="3"/>
        </w:numPr>
        <w:jc w:val="both"/>
        <w:rPr>
          <w:rFonts w:asciiTheme="majorHAnsi" w:hAnsiTheme="majorHAnsi" w:cstheme="majorHAnsi"/>
          <w:color w:val="2F5496" w:themeColor="accent1" w:themeShade="BF"/>
          <w:sz w:val="24"/>
          <w:szCs w:val="24"/>
          <w:highlight w:val="yellow"/>
        </w:rPr>
      </w:pPr>
      <w:r w:rsidRPr="00786714">
        <w:rPr>
          <w:rFonts w:asciiTheme="majorHAnsi" w:hAnsiTheme="majorHAnsi" w:cstheme="majorHAnsi"/>
          <w:color w:val="2F5496" w:themeColor="accent1" w:themeShade="BF"/>
          <w:sz w:val="24"/>
          <w:szCs w:val="24"/>
        </w:rPr>
        <w:t xml:space="preserve">The reimbursement will be cash during the activity based in respective invoices. For those who prefer a bank transfer we will send it after the training activity. </w:t>
      </w:r>
      <w:r w:rsidRPr="00786714">
        <w:rPr>
          <w:rFonts w:asciiTheme="majorHAnsi" w:hAnsiTheme="majorHAnsi" w:cstheme="majorHAnsi"/>
          <w:color w:val="2F5496" w:themeColor="accent1" w:themeShade="BF"/>
          <w:sz w:val="24"/>
          <w:szCs w:val="24"/>
          <w:highlight w:val="yellow"/>
        </w:rPr>
        <w:t xml:space="preserve">If you buy the ticket to a travel agency, we need an invoice issued by the agency. If you by the ticket </w:t>
      </w:r>
      <w:proofErr w:type="gramStart"/>
      <w:r w:rsidRPr="00786714">
        <w:rPr>
          <w:rFonts w:asciiTheme="majorHAnsi" w:hAnsiTheme="majorHAnsi" w:cstheme="majorHAnsi"/>
          <w:color w:val="2F5496" w:themeColor="accent1" w:themeShade="BF"/>
          <w:sz w:val="24"/>
          <w:szCs w:val="24"/>
          <w:highlight w:val="yellow"/>
        </w:rPr>
        <w:t>on line</w:t>
      </w:r>
      <w:proofErr w:type="gramEnd"/>
      <w:r w:rsidRPr="00786714">
        <w:rPr>
          <w:rFonts w:asciiTheme="majorHAnsi" w:hAnsiTheme="majorHAnsi" w:cstheme="majorHAnsi"/>
          <w:color w:val="2F5496" w:themeColor="accent1" w:themeShade="BF"/>
          <w:sz w:val="24"/>
          <w:szCs w:val="24"/>
          <w:highlight w:val="yellow"/>
        </w:rPr>
        <w:t xml:space="preserve">, please send us the bank statement as well. </w:t>
      </w:r>
    </w:p>
    <w:p w14:paraId="2FDCF9BB" w14:textId="67E4BB62" w:rsidR="00C94AB2" w:rsidRPr="00786714" w:rsidRDefault="00C94AB2" w:rsidP="00786714">
      <w:pPr>
        <w:pStyle w:val="TableParagraph"/>
        <w:numPr>
          <w:ilvl w:val="0"/>
          <w:numId w:val="3"/>
        </w:numPr>
        <w:jc w:val="both"/>
        <w:rPr>
          <w:rFonts w:asciiTheme="majorHAnsi" w:hAnsiTheme="majorHAnsi" w:cstheme="majorHAnsi"/>
          <w:b/>
          <w:i/>
          <w:color w:val="2F5496" w:themeColor="accent1" w:themeShade="BF"/>
        </w:rPr>
      </w:pPr>
      <w:r w:rsidRPr="00786714">
        <w:rPr>
          <w:rFonts w:asciiTheme="majorHAnsi" w:hAnsiTheme="majorHAnsi" w:cstheme="majorHAnsi"/>
          <w:color w:val="2F5496" w:themeColor="accent1" w:themeShade="BF"/>
          <w:sz w:val="24"/>
          <w:szCs w:val="24"/>
        </w:rPr>
        <w:t xml:space="preserve">The leading applicant will only reimburse travel costs from the partner country to Durres, Albania up to the limits indicated in the Erasmus+ </w:t>
      </w:r>
      <w:proofErr w:type="spellStart"/>
      <w:r w:rsidRPr="00786714">
        <w:rPr>
          <w:rFonts w:asciiTheme="majorHAnsi" w:hAnsiTheme="majorHAnsi" w:cstheme="majorHAnsi"/>
          <w:color w:val="2F5496" w:themeColor="accent1" w:themeShade="BF"/>
          <w:sz w:val="24"/>
          <w:szCs w:val="24"/>
        </w:rPr>
        <w:t>Programme</w:t>
      </w:r>
      <w:proofErr w:type="spellEnd"/>
      <w:r w:rsidRPr="00786714">
        <w:rPr>
          <w:rFonts w:asciiTheme="majorHAnsi" w:hAnsiTheme="majorHAnsi" w:cstheme="majorHAnsi"/>
          <w:color w:val="2F5496" w:themeColor="accent1" w:themeShade="BF"/>
          <w:sz w:val="24"/>
          <w:szCs w:val="24"/>
        </w:rPr>
        <w:t xml:space="preserve"> Guide (see below), based on actual expenditure - original tickets and receipts; please note that amounts below are MAXIMUM amounts</w:t>
      </w:r>
      <w:r w:rsidR="00344BF8" w:rsidRPr="00786714">
        <w:rPr>
          <w:rFonts w:asciiTheme="majorHAnsi" w:hAnsiTheme="majorHAnsi" w:cstheme="majorHAnsi"/>
          <w:color w:val="2F5496" w:themeColor="accent1" w:themeShade="BF"/>
          <w:sz w:val="24"/>
          <w:szCs w:val="24"/>
        </w:rPr>
        <w:t xml:space="preserve"> per person.</w:t>
      </w:r>
    </w:p>
    <w:tbl>
      <w:tblPr>
        <w:tblpPr w:leftFromText="180" w:rightFromText="180" w:vertAnchor="text" w:horzAnchor="margin" w:tblpXSpec="center" w:tblpY="284"/>
        <w:tblW w:w="7645" w:type="dxa"/>
        <w:tblLook w:val="04A0" w:firstRow="1" w:lastRow="0" w:firstColumn="1" w:lastColumn="0" w:noHBand="0" w:noVBand="1"/>
      </w:tblPr>
      <w:tblGrid>
        <w:gridCol w:w="328"/>
        <w:gridCol w:w="3064"/>
        <w:gridCol w:w="1418"/>
        <w:gridCol w:w="1134"/>
        <w:gridCol w:w="1701"/>
      </w:tblGrid>
      <w:tr w:rsidR="00344BF8" w:rsidRPr="00344BF8" w14:paraId="76B8DADB" w14:textId="77777777" w:rsidTr="00344BF8">
        <w:trPr>
          <w:trHeight w:val="300"/>
        </w:trPr>
        <w:tc>
          <w:tcPr>
            <w:tcW w:w="32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6FC95D7" w14:textId="77777777" w:rsidR="00344BF8" w:rsidRPr="00344BF8" w:rsidRDefault="00344BF8" w:rsidP="00344BF8">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1</w:t>
            </w:r>
          </w:p>
        </w:tc>
        <w:tc>
          <w:tcPr>
            <w:tcW w:w="3064" w:type="dxa"/>
            <w:tcBorders>
              <w:top w:val="single" w:sz="4" w:space="0" w:color="auto"/>
              <w:left w:val="nil"/>
              <w:bottom w:val="single" w:sz="4" w:space="0" w:color="auto"/>
              <w:right w:val="single" w:sz="4" w:space="0" w:color="auto"/>
            </w:tcBorders>
            <w:shd w:val="clear" w:color="auto" w:fill="auto"/>
            <w:vAlign w:val="bottom"/>
            <w:hideMark/>
          </w:tcPr>
          <w:p w14:paraId="330D5065" w14:textId="77777777" w:rsidR="00344BF8" w:rsidRPr="00344BF8" w:rsidRDefault="00344BF8" w:rsidP="00344BF8">
            <w:pPr>
              <w:spacing w:after="0" w:line="240" w:lineRule="auto"/>
              <w:rPr>
                <w:rFonts w:ascii="Calibri" w:eastAsia="Times New Roman" w:hAnsi="Calibri" w:cs="Calibri"/>
                <w:i/>
                <w:iCs/>
                <w:lang w:val="en-GB" w:eastAsia="en-GB"/>
              </w:rPr>
            </w:pPr>
            <w:proofErr w:type="spellStart"/>
            <w:r w:rsidRPr="00344BF8">
              <w:rPr>
                <w:rFonts w:ascii="Calibri" w:eastAsia="Times New Roman" w:hAnsi="Calibri" w:cs="Calibri"/>
                <w:i/>
                <w:iCs/>
                <w:lang w:val="en-GB" w:eastAsia="en-GB"/>
              </w:rPr>
              <w:t>Udruzenje</w:t>
            </w:r>
            <w:proofErr w:type="spellEnd"/>
            <w:r w:rsidRPr="00344BF8">
              <w:rPr>
                <w:rFonts w:ascii="Calibri" w:eastAsia="Times New Roman" w:hAnsi="Calibri" w:cs="Calibri"/>
                <w:i/>
                <w:iCs/>
                <w:lang w:val="en-GB" w:eastAsia="en-GB"/>
              </w:rPr>
              <w:t xml:space="preserve"> "</w:t>
            </w:r>
            <w:proofErr w:type="spellStart"/>
            <w:r w:rsidRPr="00344BF8">
              <w:rPr>
                <w:rFonts w:ascii="Calibri" w:eastAsia="Times New Roman" w:hAnsi="Calibri" w:cs="Calibri"/>
                <w:i/>
                <w:iCs/>
                <w:lang w:val="en-GB" w:eastAsia="en-GB"/>
              </w:rPr>
              <w:t>Mladi</w:t>
            </w:r>
            <w:proofErr w:type="spellEnd"/>
            <w:r w:rsidRPr="00344BF8">
              <w:rPr>
                <w:rFonts w:ascii="Calibri" w:eastAsia="Times New Roman" w:hAnsi="Calibri" w:cs="Calibri"/>
                <w:i/>
                <w:iCs/>
                <w:lang w:val="en-GB" w:eastAsia="en-GB"/>
              </w:rPr>
              <w:t xml:space="preserve"> </w:t>
            </w:r>
            <w:proofErr w:type="spellStart"/>
            <w:r w:rsidRPr="00344BF8">
              <w:rPr>
                <w:rFonts w:ascii="Calibri" w:eastAsia="Times New Roman" w:hAnsi="Calibri" w:cs="Calibri"/>
                <w:i/>
                <w:iCs/>
                <w:lang w:val="en-GB" w:eastAsia="en-GB"/>
              </w:rPr>
              <w:t>Volonteri</w:t>
            </w:r>
            <w:proofErr w:type="spellEnd"/>
            <w:r w:rsidRPr="00344BF8">
              <w:rPr>
                <w:rFonts w:ascii="Calibri" w:eastAsia="Times New Roman" w:hAnsi="Calibri" w:cs="Calibri"/>
                <w:i/>
                <w:iCs/>
                <w:lang w:val="en-GB" w:eastAsia="en-GB"/>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0D203C4" w14:textId="77777777" w:rsidR="00344BF8" w:rsidRPr="00344BF8" w:rsidRDefault="00344BF8" w:rsidP="00344BF8">
            <w:pPr>
              <w:spacing w:after="0" w:line="240" w:lineRule="auto"/>
              <w:rPr>
                <w:rFonts w:ascii="Calibri" w:eastAsia="Times New Roman" w:hAnsi="Calibri" w:cs="Calibri"/>
                <w:i/>
                <w:iCs/>
                <w:lang w:val="en-GB" w:eastAsia="en-GB"/>
              </w:rPr>
            </w:pPr>
            <w:proofErr w:type="spellStart"/>
            <w:r w:rsidRPr="00344BF8">
              <w:rPr>
                <w:rFonts w:ascii="Calibri" w:eastAsia="Times New Roman" w:hAnsi="Calibri" w:cs="Calibri"/>
                <w:i/>
                <w:iCs/>
                <w:lang w:val="en-GB" w:eastAsia="en-GB"/>
              </w:rPr>
              <w:t>Visoko</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E73E36"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Durres</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7C58D38E" w14:textId="617852F4" w:rsidR="00344BF8" w:rsidRPr="00344BF8" w:rsidRDefault="00344BF8" w:rsidP="00344BF8">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180</w:t>
            </w:r>
          </w:p>
        </w:tc>
      </w:tr>
      <w:tr w:rsidR="00344BF8" w:rsidRPr="00344BF8" w14:paraId="14FD1857" w14:textId="77777777" w:rsidTr="00344BF8">
        <w:trPr>
          <w:trHeight w:val="300"/>
        </w:trPr>
        <w:tc>
          <w:tcPr>
            <w:tcW w:w="328" w:type="dxa"/>
            <w:tcBorders>
              <w:top w:val="nil"/>
              <w:left w:val="single" w:sz="8" w:space="0" w:color="auto"/>
              <w:bottom w:val="single" w:sz="4" w:space="0" w:color="auto"/>
              <w:right w:val="single" w:sz="4" w:space="0" w:color="auto"/>
            </w:tcBorders>
            <w:shd w:val="clear" w:color="auto" w:fill="auto"/>
            <w:vAlign w:val="bottom"/>
            <w:hideMark/>
          </w:tcPr>
          <w:p w14:paraId="2CB0EF88" w14:textId="77777777" w:rsidR="00344BF8" w:rsidRPr="00344BF8" w:rsidRDefault="00344BF8" w:rsidP="00344BF8">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2</w:t>
            </w:r>
          </w:p>
        </w:tc>
        <w:tc>
          <w:tcPr>
            <w:tcW w:w="3064" w:type="dxa"/>
            <w:tcBorders>
              <w:top w:val="nil"/>
              <w:left w:val="nil"/>
              <w:bottom w:val="single" w:sz="4" w:space="0" w:color="auto"/>
              <w:right w:val="single" w:sz="4" w:space="0" w:color="auto"/>
            </w:tcBorders>
            <w:shd w:val="clear" w:color="auto" w:fill="auto"/>
            <w:vAlign w:val="bottom"/>
            <w:hideMark/>
          </w:tcPr>
          <w:p w14:paraId="1AE20482" w14:textId="77777777" w:rsidR="00344BF8" w:rsidRPr="00344BF8" w:rsidRDefault="00344BF8" w:rsidP="00344BF8">
            <w:pPr>
              <w:spacing w:after="0" w:line="240" w:lineRule="auto"/>
              <w:rPr>
                <w:rFonts w:ascii="Calibri" w:eastAsia="Times New Roman" w:hAnsi="Calibri" w:cs="Calibri"/>
                <w:i/>
                <w:iCs/>
                <w:lang w:val="en-GB" w:eastAsia="en-GB"/>
              </w:rPr>
            </w:pPr>
            <w:proofErr w:type="spellStart"/>
            <w:r w:rsidRPr="00344BF8">
              <w:rPr>
                <w:rFonts w:ascii="Calibri" w:eastAsia="Times New Roman" w:hAnsi="Calibri" w:cs="Calibri"/>
                <w:i/>
                <w:iCs/>
                <w:lang w:val="en-GB" w:eastAsia="en-GB"/>
              </w:rPr>
              <w:t>Iuventa</w:t>
            </w:r>
            <w:proofErr w:type="spellEnd"/>
          </w:p>
        </w:tc>
        <w:tc>
          <w:tcPr>
            <w:tcW w:w="1418" w:type="dxa"/>
            <w:tcBorders>
              <w:top w:val="nil"/>
              <w:left w:val="nil"/>
              <w:bottom w:val="single" w:sz="4" w:space="0" w:color="auto"/>
              <w:right w:val="single" w:sz="4" w:space="0" w:color="auto"/>
            </w:tcBorders>
            <w:shd w:val="clear" w:color="auto" w:fill="auto"/>
            <w:vAlign w:val="bottom"/>
            <w:hideMark/>
          </w:tcPr>
          <w:p w14:paraId="6BD3A95E" w14:textId="77777777" w:rsidR="00344BF8" w:rsidRPr="00344BF8" w:rsidRDefault="00344BF8" w:rsidP="00344BF8">
            <w:pPr>
              <w:spacing w:after="0" w:line="240" w:lineRule="auto"/>
              <w:rPr>
                <w:rFonts w:ascii="Calibri" w:eastAsia="Times New Roman" w:hAnsi="Calibri" w:cs="Calibri"/>
                <w:i/>
                <w:iCs/>
                <w:lang w:val="en-GB" w:eastAsia="en-GB"/>
              </w:rPr>
            </w:pPr>
            <w:proofErr w:type="spellStart"/>
            <w:r w:rsidRPr="00344BF8">
              <w:rPr>
                <w:rFonts w:ascii="Calibri" w:eastAsia="Times New Roman" w:hAnsi="Calibri" w:cs="Calibri"/>
                <w:i/>
                <w:iCs/>
                <w:lang w:val="en-GB" w:eastAsia="en-GB"/>
              </w:rPr>
              <w:t>Sabac</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3215798E"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Durres</w:t>
            </w:r>
          </w:p>
        </w:tc>
        <w:tc>
          <w:tcPr>
            <w:tcW w:w="1701" w:type="dxa"/>
            <w:tcBorders>
              <w:top w:val="nil"/>
              <w:left w:val="nil"/>
              <w:bottom w:val="single" w:sz="4" w:space="0" w:color="auto"/>
              <w:right w:val="single" w:sz="8" w:space="0" w:color="auto"/>
            </w:tcBorders>
            <w:shd w:val="clear" w:color="auto" w:fill="auto"/>
            <w:noWrap/>
            <w:vAlign w:val="bottom"/>
            <w:hideMark/>
          </w:tcPr>
          <w:p w14:paraId="1B43D989" w14:textId="4C7541C8" w:rsidR="00344BF8" w:rsidRPr="00344BF8" w:rsidRDefault="00344BF8" w:rsidP="00344BF8">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180</w:t>
            </w:r>
          </w:p>
        </w:tc>
      </w:tr>
      <w:tr w:rsidR="00344BF8" w:rsidRPr="00344BF8" w14:paraId="118BE9FF" w14:textId="77777777" w:rsidTr="00344BF8">
        <w:trPr>
          <w:trHeight w:val="300"/>
        </w:trPr>
        <w:tc>
          <w:tcPr>
            <w:tcW w:w="328" w:type="dxa"/>
            <w:tcBorders>
              <w:top w:val="nil"/>
              <w:left w:val="single" w:sz="8" w:space="0" w:color="auto"/>
              <w:bottom w:val="single" w:sz="4" w:space="0" w:color="auto"/>
              <w:right w:val="single" w:sz="4" w:space="0" w:color="auto"/>
            </w:tcBorders>
            <w:shd w:val="clear" w:color="auto" w:fill="auto"/>
            <w:vAlign w:val="bottom"/>
            <w:hideMark/>
          </w:tcPr>
          <w:p w14:paraId="4C9B8497" w14:textId="77777777" w:rsidR="00344BF8" w:rsidRPr="00344BF8" w:rsidRDefault="00344BF8" w:rsidP="00344BF8">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3</w:t>
            </w:r>
          </w:p>
        </w:tc>
        <w:tc>
          <w:tcPr>
            <w:tcW w:w="3064" w:type="dxa"/>
            <w:tcBorders>
              <w:top w:val="nil"/>
              <w:left w:val="nil"/>
              <w:bottom w:val="single" w:sz="4" w:space="0" w:color="auto"/>
              <w:right w:val="single" w:sz="4" w:space="0" w:color="auto"/>
            </w:tcBorders>
            <w:shd w:val="clear" w:color="auto" w:fill="auto"/>
            <w:vAlign w:val="bottom"/>
            <w:hideMark/>
          </w:tcPr>
          <w:p w14:paraId="053A7D89"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PERTEJ BARRIERAVE</w:t>
            </w:r>
          </w:p>
        </w:tc>
        <w:tc>
          <w:tcPr>
            <w:tcW w:w="1418" w:type="dxa"/>
            <w:tcBorders>
              <w:top w:val="nil"/>
              <w:left w:val="nil"/>
              <w:bottom w:val="single" w:sz="4" w:space="0" w:color="auto"/>
              <w:right w:val="single" w:sz="4" w:space="0" w:color="auto"/>
            </w:tcBorders>
            <w:shd w:val="clear" w:color="auto" w:fill="auto"/>
            <w:vAlign w:val="bottom"/>
            <w:hideMark/>
          </w:tcPr>
          <w:p w14:paraId="2FEE9ABB"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Tirana</w:t>
            </w:r>
          </w:p>
        </w:tc>
        <w:tc>
          <w:tcPr>
            <w:tcW w:w="1134" w:type="dxa"/>
            <w:tcBorders>
              <w:top w:val="nil"/>
              <w:left w:val="nil"/>
              <w:bottom w:val="single" w:sz="4" w:space="0" w:color="auto"/>
              <w:right w:val="single" w:sz="4" w:space="0" w:color="auto"/>
            </w:tcBorders>
            <w:shd w:val="clear" w:color="auto" w:fill="auto"/>
            <w:vAlign w:val="bottom"/>
            <w:hideMark/>
          </w:tcPr>
          <w:p w14:paraId="6FB2C6FB"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Durres</w:t>
            </w:r>
          </w:p>
        </w:tc>
        <w:tc>
          <w:tcPr>
            <w:tcW w:w="1701" w:type="dxa"/>
            <w:tcBorders>
              <w:top w:val="nil"/>
              <w:left w:val="nil"/>
              <w:bottom w:val="single" w:sz="4" w:space="0" w:color="auto"/>
              <w:right w:val="single" w:sz="8" w:space="0" w:color="auto"/>
            </w:tcBorders>
            <w:shd w:val="clear" w:color="auto" w:fill="auto"/>
            <w:noWrap/>
            <w:vAlign w:val="bottom"/>
            <w:hideMark/>
          </w:tcPr>
          <w:p w14:paraId="0BD8A704" w14:textId="7F7CA2B6" w:rsidR="00344BF8" w:rsidRPr="00344BF8" w:rsidRDefault="00344BF8" w:rsidP="00344BF8">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20</w:t>
            </w:r>
          </w:p>
        </w:tc>
      </w:tr>
      <w:tr w:rsidR="00344BF8" w:rsidRPr="00344BF8" w14:paraId="6DC33972" w14:textId="77777777" w:rsidTr="00344BF8">
        <w:trPr>
          <w:trHeight w:val="300"/>
        </w:trPr>
        <w:tc>
          <w:tcPr>
            <w:tcW w:w="328" w:type="dxa"/>
            <w:tcBorders>
              <w:top w:val="nil"/>
              <w:left w:val="single" w:sz="8" w:space="0" w:color="auto"/>
              <w:bottom w:val="single" w:sz="4" w:space="0" w:color="auto"/>
              <w:right w:val="single" w:sz="4" w:space="0" w:color="auto"/>
            </w:tcBorders>
            <w:shd w:val="clear" w:color="auto" w:fill="auto"/>
            <w:vAlign w:val="bottom"/>
            <w:hideMark/>
          </w:tcPr>
          <w:p w14:paraId="3F9C8F30" w14:textId="77777777" w:rsidR="00344BF8" w:rsidRPr="00344BF8" w:rsidRDefault="00344BF8" w:rsidP="00344BF8">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4</w:t>
            </w:r>
          </w:p>
        </w:tc>
        <w:tc>
          <w:tcPr>
            <w:tcW w:w="3064" w:type="dxa"/>
            <w:tcBorders>
              <w:top w:val="nil"/>
              <w:left w:val="nil"/>
              <w:bottom w:val="single" w:sz="4" w:space="0" w:color="auto"/>
              <w:right w:val="single" w:sz="4" w:space="0" w:color="auto"/>
            </w:tcBorders>
            <w:shd w:val="clear" w:color="auto" w:fill="auto"/>
            <w:vAlign w:val="bottom"/>
            <w:hideMark/>
          </w:tcPr>
          <w:p w14:paraId="742DFD13" w14:textId="32B02EB8" w:rsidR="00344BF8" w:rsidRPr="00344BF8" w:rsidRDefault="00344BF8" w:rsidP="00344BF8">
            <w:pPr>
              <w:spacing w:after="0" w:line="240" w:lineRule="auto"/>
              <w:rPr>
                <w:rFonts w:ascii="Calibri" w:eastAsia="Times New Roman" w:hAnsi="Calibri" w:cs="Calibri"/>
                <w:i/>
                <w:iCs/>
                <w:lang w:val="en-GB" w:eastAsia="en-GB"/>
              </w:rPr>
            </w:pPr>
            <w:r>
              <w:rPr>
                <w:rFonts w:ascii="Calibri" w:eastAsia="Times New Roman" w:hAnsi="Calibri" w:cs="Calibri"/>
                <w:i/>
                <w:iCs/>
                <w:lang w:val="en-GB" w:eastAsia="en-GB"/>
              </w:rPr>
              <w:t>VCS</w:t>
            </w:r>
          </w:p>
        </w:tc>
        <w:tc>
          <w:tcPr>
            <w:tcW w:w="1418" w:type="dxa"/>
            <w:tcBorders>
              <w:top w:val="nil"/>
              <w:left w:val="nil"/>
              <w:bottom w:val="single" w:sz="4" w:space="0" w:color="auto"/>
              <w:right w:val="single" w:sz="4" w:space="0" w:color="auto"/>
            </w:tcBorders>
            <w:shd w:val="clear" w:color="auto" w:fill="auto"/>
            <w:vAlign w:val="bottom"/>
            <w:hideMark/>
          </w:tcPr>
          <w:p w14:paraId="2352BD89"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Skopje</w:t>
            </w:r>
          </w:p>
        </w:tc>
        <w:tc>
          <w:tcPr>
            <w:tcW w:w="1134" w:type="dxa"/>
            <w:tcBorders>
              <w:top w:val="nil"/>
              <w:left w:val="nil"/>
              <w:bottom w:val="single" w:sz="4" w:space="0" w:color="auto"/>
              <w:right w:val="single" w:sz="4" w:space="0" w:color="auto"/>
            </w:tcBorders>
            <w:shd w:val="clear" w:color="auto" w:fill="auto"/>
            <w:vAlign w:val="bottom"/>
            <w:hideMark/>
          </w:tcPr>
          <w:p w14:paraId="383DFF85"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Durres</w:t>
            </w:r>
          </w:p>
        </w:tc>
        <w:tc>
          <w:tcPr>
            <w:tcW w:w="1701" w:type="dxa"/>
            <w:tcBorders>
              <w:top w:val="nil"/>
              <w:left w:val="nil"/>
              <w:bottom w:val="single" w:sz="4" w:space="0" w:color="auto"/>
              <w:right w:val="single" w:sz="8" w:space="0" w:color="auto"/>
            </w:tcBorders>
            <w:shd w:val="clear" w:color="auto" w:fill="auto"/>
            <w:noWrap/>
            <w:vAlign w:val="bottom"/>
            <w:hideMark/>
          </w:tcPr>
          <w:p w14:paraId="0E22F2A4" w14:textId="321CC0CF" w:rsidR="00344BF8" w:rsidRPr="00344BF8" w:rsidRDefault="00344BF8" w:rsidP="00344BF8">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180</w:t>
            </w:r>
          </w:p>
        </w:tc>
      </w:tr>
      <w:tr w:rsidR="00344BF8" w:rsidRPr="00344BF8" w14:paraId="56FA5A0A" w14:textId="77777777" w:rsidTr="00344BF8">
        <w:trPr>
          <w:trHeight w:val="300"/>
        </w:trPr>
        <w:tc>
          <w:tcPr>
            <w:tcW w:w="328" w:type="dxa"/>
            <w:tcBorders>
              <w:top w:val="nil"/>
              <w:left w:val="single" w:sz="8" w:space="0" w:color="auto"/>
              <w:bottom w:val="single" w:sz="4" w:space="0" w:color="auto"/>
              <w:right w:val="single" w:sz="4" w:space="0" w:color="auto"/>
            </w:tcBorders>
            <w:shd w:val="clear" w:color="auto" w:fill="auto"/>
            <w:vAlign w:val="bottom"/>
            <w:hideMark/>
          </w:tcPr>
          <w:p w14:paraId="757FC046"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4</w:t>
            </w:r>
          </w:p>
        </w:tc>
        <w:tc>
          <w:tcPr>
            <w:tcW w:w="3064" w:type="dxa"/>
            <w:tcBorders>
              <w:top w:val="nil"/>
              <w:left w:val="nil"/>
              <w:bottom w:val="single" w:sz="4" w:space="0" w:color="auto"/>
              <w:right w:val="single" w:sz="4" w:space="0" w:color="auto"/>
            </w:tcBorders>
            <w:shd w:val="clear" w:color="auto" w:fill="auto"/>
            <w:vAlign w:val="bottom"/>
            <w:hideMark/>
          </w:tcPr>
          <w:p w14:paraId="410032FE"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Association Allons-y</w:t>
            </w:r>
          </w:p>
        </w:tc>
        <w:tc>
          <w:tcPr>
            <w:tcW w:w="1418" w:type="dxa"/>
            <w:tcBorders>
              <w:top w:val="nil"/>
              <w:left w:val="nil"/>
              <w:bottom w:val="single" w:sz="4" w:space="0" w:color="auto"/>
              <w:right w:val="single" w:sz="4" w:space="0" w:color="auto"/>
            </w:tcBorders>
            <w:shd w:val="clear" w:color="auto" w:fill="auto"/>
            <w:vAlign w:val="bottom"/>
            <w:hideMark/>
          </w:tcPr>
          <w:p w14:paraId="3FB113F7"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Craiova</w:t>
            </w:r>
          </w:p>
        </w:tc>
        <w:tc>
          <w:tcPr>
            <w:tcW w:w="1134" w:type="dxa"/>
            <w:tcBorders>
              <w:top w:val="nil"/>
              <w:left w:val="nil"/>
              <w:bottom w:val="single" w:sz="4" w:space="0" w:color="auto"/>
              <w:right w:val="single" w:sz="4" w:space="0" w:color="auto"/>
            </w:tcBorders>
            <w:shd w:val="clear" w:color="auto" w:fill="auto"/>
            <w:vAlign w:val="bottom"/>
            <w:hideMark/>
          </w:tcPr>
          <w:p w14:paraId="0757AE78" w14:textId="77777777" w:rsidR="00344BF8" w:rsidRPr="00344BF8" w:rsidRDefault="00344BF8" w:rsidP="00344BF8">
            <w:pPr>
              <w:spacing w:after="0" w:line="240" w:lineRule="auto"/>
              <w:rPr>
                <w:rFonts w:ascii="Calibri" w:eastAsia="Times New Roman" w:hAnsi="Calibri" w:cs="Calibri"/>
                <w:i/>
                <w:iCs/>
                <w:lang w:val="en-GB" w:eastAsia="en-GB"/>
              </w:rPr>
            </w:pPr>
            <w:r w:rsidRPr="00344BF8">
              <w:rPr>
                <w:rFonts w:ascii="Calibri" w:eastAsia="Times New Roman" w:hAnsi="Calibri" w:cs="Calibri"/>
                <w:i/>
                <w:iCs/>
                <w:lang w:val="en-GB" w:eastAsia="en-GB"/>
              </w:rPr>
              <w:t>Durres</w:t>
            </w:r>
          </w:p>
        </w:tc>
        <w:tc>
          <w:tcPr>
            <w:tcW w:w="1701" w:type="dxa"/>
            <w:tcBorders>
              <w:top w:val="nil"/>
              <w:left w:val="nil"/>
              <w:bottom w:val="single" w:sz="4" w:space="0" w:color="auto"/>
              <w:right w:val="single" w:sz="8" w:space="0" w:color="auto"/>
            </w:tcBorders>
            <w:shd w:val="clear" w:color="auto" w:fill="auto"/>
            <w:noWrap/>
            <w:vAlign w:val="bottom"/>
            <w:hideMark/>
          </w:tcPr>
          <w:p w14:paraId="1BDBB6A3" w14:textId="46340DB7" w:rsidR="00344BF8" w:rsidRPr="00344BF8" w:rsidRDefault="00344BF8" w:rsidP="00344BF8">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180</w:t>
            </w:r>
          </w:p>
        </w:tc>
      </w:tr>
    </w:tbl>
    <w:p w14:paraId="012F4C03" w14:textId="0E83B934" w:rsidR="00C94AB2" w:rsidRDefault="00C94AB2" w:rsidP="00C94AB2">
      <w:pPr>
        <w:pStyle w:val="TableParagraph"/>
        <w:rPr>
          <w:rFonts w:ascii="Calibri" w:hAnsi="Calibri"/>
          <w:color w:val="2F5496" w:themeColor="accent1" w:themeShade="BF"/>
          <w:sz w:val="24"/>
          <w:szCs w:val="24"/>
        </w:rPr>
      </w:pPr>
    </w:p>
    <w:p w14:paraId="6E64B683" w14:textId="28BAB4E4" w:rsidR="00C94AB2" w:rsidRDefault="00C94AB2" w:rsidP="00C94AB2">
      <w:pPr>
        <w:pStyle w:val="TableParagraph"/>
        <w:rPr>
          <w:rFonts w:ascii="Calibri" w:hAnsi="Calibri"/>
          <w:color w:val="2F5496" w:themeColor="accent1" w:themeShade="BF"/>
          <w:sz w:val="24"/>
          <w:szCs w:val="24"/>
        </w:rPr>
      </w:pPr>
    </w:p>
    <w:p w14:paraId="1DBA6346" w14:textId="127F431C" w:rsidR="00C94AB2" w:rsidRDefault="00C94AB2" w:rsidP="00C94AB2">
      <w:pPr>
        <w:pStyle w:val="TableParagraph"/>
        <w:rPr>
          <w:rFonts w:ascii="Calibri" w:hAnsi="Calibri"/>
          <w:color w:val="2F5496" w:themeColor="accent1" w:themeShade="BF"/>
          <w:sz w:val="24"/>
          <w:szCs w:val="24"/>
        </w:rPr>
      </w:pPr>
    </w:p>
    <w:p w14:paraId="373E3202" w14:textId="77777777" w:rsidR="00C94AB2" w:rsidRDefault="00C94AB2" w:rsidP="00C94AB2">
      <w:pPr>
        <w:pStyle w:val="TableParagraph"/>
        <w:rPr>
          <w:b/>
          <w:i/>
          <w:color w:val="2F5496" w:themeColor="accent1" w:themeShade="BF"/>
        </w:rPr>
      </w:pPr>
    </w:p>
    <w:p w14:paraId="4C471DEC" w14:textId="77777777" w:rsidR="00344BF8" w:rsidRDefault="00344BF8" w:rsidP="00A01C57">
      <w:pPr>
        <w:rPr>
          <w:b/>
          <w:i/>
          <w:color w:val="2F5496" w:themeColor="accent1" w:themeShade="BF"/>
        </w:rPr>
      </w:pPr>
    </w:p>
    <w:p w14:paraId="2AFE59DA" w14:textId="77777777" w:rsidR="00344BF8" w:rsidRDefault="00344BF8" w:rsidP="00A01C57">
      <w:pPr>
        <w:rPr>
          <w:b/>
          <w:i/>
          <w:color w:val="2F5496" w:themeColor="accent1" w:themeShade="BF"/>
        </w:rPr>
      </w:pPr>
    </w:p>
    <w:p w14:paraId="1D915F6A" w14:textId="77777777" w:rsidR="00344BF8" w:rsidRDefault="00344BF8" w:rsidP="00A01C57">
      <w:pPr>
        <w:rPr>
          <w:b/>
          <w:i/>
          <w:color w:val="2F5496" w:themeColor="accent1" w:themeShade="BF"/>
        </w:rPr>
      </w:pPr>
    </w:p>
    <w:p w14:paraId="1A350D78" w14:textId="476234D3" w:rsidR="00A01C57" w:rsidRPr="00A01C57" w:rsidRDefault="00A01C57" w:rsidP="00A01C57">
      <w:pPr>
        <w:rPr>
          <w:b/>
          <w:i/>
          <w:color w:val="2F5496" w:themeColor="accent1" w:themeShade="BF"/>
        </w:rPr>
      </w:pPr>
      <w:r w:rsidRPr="00A01C57">
        <w:rPr>
          <w:b/>
          <w:i/>
          <w:color w:val="2F5496" w:themeColor="accent1" w:themeShade="BF"/>
        </w:rPr>
        <w:t>USEFUL INFORMATION</w:t>
      </w:r>
    </w:p>
    <w:p w14:paraId="6D194207" w14:textId="77777777" w:rsidR="00786714" w:rsidRDefault="00A01C57" w:rsidP="005859EC">
      <w:pPr>
        <w:pStyle w:val="NoSpacing"/>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At present 1 Euro is equivalent to 123 ALL (Albanian Lek), according to National Bank of Albania.</w:t>
      </w:r>
      <w:r w:rsidRPr="00786714">
        <w:rPr>
          <w:rFonts w:asciiTheme="majorHAnsi" w:hAnsiTheme="majorHAnsi" w:cstheme="majorHAnsi"/>
          <w:color w:val="2F5496" w:themeColor="accent1" w:themeShade="BF"/>
        </w:rPr>
        <w:br/>
      </w:r>
    </w:p>
    <w:p w14:paraId="09723B78" w14:textId="77777777" w:rsidR="005859EC" w:rsidRDefault="00A01C57" w:rsidP="005859EC">
      <w:pPr>
        <w:pStyle w:val="NoSpacing"/>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 xml:space="preserve">If you arrive at Tirana Airport, we advise YOU to exchange your currency there. </w:t>
      </w:r>
    </w:p>
    <w:p w14:paraId="4865CA99" w14:textId="77777777" w:rsidR="005859EC" w:rsidRDefault="005859EC" w:rsidP="005859EC">
      <w:pPr>
        <w:pStyle w:val="NoSpacing"/>
        <w:rPr>
          <w:rFonts w:asciiTheme="majorHAnsi" w:hAnsiTheme="majorHAnsi" w:cstheme="majorHAnsi"/>
          <w:color w:val="2F5496" w:themeColor="accent1" w:themeShade="BF"/>
        </w:rPr>
      </w:pPr>
    </w:p>
    <w:p w14:paraId="7C7FD136" w14:textId="77777777" w:rsidR="005859EC" w:rsidRDefault="00A01C57" w:rsidP="005859EC">
      <w:pPr>
        <w:pStyle w:val="NoSpacing"/>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IF you come by CAR</w:t>
      </w:r>
      <w:r w:rsidRPr="00786714">
        <w:rPr>
          <w:rFonts w:asciiTheme="majorHAnsi" w:hAnsiTheme="majorHAnsi" w:cstheme="majorHAnsi"/>
          <w:color w:val="2F5496" w:themeColor="accent1" w:themeShade="BF"/>
        </w:rPr>
        <w:br/>
        <w:t xml:space="preserve">you can either exchange the money on the way in any of the Exchange Offices (Western Union, </w:t>
      </w:r>
      <w:proofErr w:type="spellStart"/>
      <w:r w:rsidRPr="00786714">
        <w:rPr>
          <w:rFonts w:asciiTheme="majorHAnsi" w:hAnsiTheme="majorHAnsi" w:cstheme="majorHAnsi"/>
          <w:color w:val="2F5496" w:themeColor="accent1" w:themeShade="BF"/>
        </w:rPr>
        <w:t>Zyre</w:t>
      </w:r>
      <w:proofErr w:type="spellEnd"/>
      <w:r w:rsidRPr="00786714">
        <w:rPr>
          <w:rFonts w:asciiTheme="majorHAnsi" w:hAnsiTheme="majorHAnsi" w:cstheme="majorHAnsi"/>
          <w:color w:val="2F5496" w:themeColor="accent1" w:themeShade="BF"/>
        </w:rPr>
        <w:br/>
      </w:r>
      <w:proofErr w:type="spellStart"/>
      <w:r w:rsidRPr="00786714">
        <w:rPr>
          <w:rFonts w:asciiTheme="majorHAnsi" w:hAnsiTheme="majorHAnsi" w:cstheme="majorHAnsi"/>
          <w:color w:val="2F5496" w:themeColor="accent1" w:themeShade="BF"/>
        </w:rPr>
        <w:t>Kembimi</w:t>
      </w:r>
      <w:proofErr w:type="spellEnd"/>
      <w:r w:rsidRPr="00786714">
        <w:rPr>
          <w:rFonts w:asciiTheme="majorHAnsi" w:hAnsiTheme="majorHAnsi" w:cstheme="majorHAnsi"/>
          <w:color w:val="2F5496" w:themeColor="accent1" w:themeShade="BF"/>
        </w:rPr>
        <w:t>, etc.) which will not charge you a fee. If you go in a Bank, you will pay a fee, will need your</w:t>
      </w:r>
      <w:r w:rsidRPr="00786714">
        <w:rPr>
          <w:rFonts w:asciiTheme="majorHAnsi" w:hAnsiTheme="majorHAnsi" w:cstheme="majorHAnsi"/>
          <w:color w:val="2F5496" w:themeColor="accent1" w:themeShade="BF"/>
        </w:rPr>
        <w:br/>
        <w:t xml:space="preserve">passport or ID, and spend much more time waiting. </w:t>
      </w:r>
    </w:p>
    <w:p w14:paraId="1EC28B3B" w14:textId="77777777" w:rsidR="005859EC" w:rsidRDefault="005859EC" w:rsidP="005859EC">
      <w:pPr>
        <w:pStyle w:val="NoSpacing"/>
        <w:rPr>
          <w:rFonts w:asciiTheme="majorHAnsi" w:hAnsiTheme="majorHAnsi" w:cstheme="majorHAnsi"/>
          <w:color w:val="2F5496" w:themeColor="accent1" w:themeShade="BF"/>
        </w:rPr>
      </w:pPr>
    </w:p>
    <w:p w14:paraId="5DAECC85" w14:textId="77777777" w:rsidR="005859EC" w:rsidRDefault="00A01C57" w:rsidP="005859EC">
      <w:pPr>
        <w:pStyle w:val="NoSpacing"/>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 xml:space="preserve">If you come by </w:t>
      </w:r>
      <w:proofErr w:type="gramStart"/>
      <w:r w:rsidRPr="00786714">
        <w:rPr>
          <w:rFonts w:asciiTheme="majorHAnsi" w:hAnsiTheme="majorHAnsi" w:cstheme="majorHAnsi"/>
          <w:color w:val="2F5496" w:themeColor="accent1" w:themeShade="BF"/>
        </w:rPr>
        <w:t>BUSS</w:t>
      </w:r>
      <w:proofErr w:type="gramEnd"/>
      <w:r w:rsidRPr="00786714">
        <w:rPr>
          <w:rFonts w:asciiTheme="majorHAnsi" w:hAnsiTheme="majorHAnsi" w:cstheme="majorHAnsi"/>
          <w:color w:val="2F5496" w:themeColor="accent1" w:themeShade="BF"/>
        </w:rPr>
        <w:t xml:space="preserve"> then you will also be able to</w:t>
      </w:r>
      <w:r w:rsidR="005859EC">
        <w:rPr>
          <w:rFonts w:asciiTheme="majorHAnsi" w:hAnsiTheme="majorHAnsi" w:cstheme="majorHAnsi"/>
          <w:color w:val="2F5496" w:themeColor="accent1" w:themeShade="BF"/>
        </w:rPr>
        <w:t xml:space="preserve"> </w:t>
      </w:r>
      <w:r w:rsidRPr="00786714">
        <w:rPr>
          <w:rFonts w:asciiTheme="majorHAnsi" w:hAnsiTheme="majorHAnsi" w:cstheme="majorHAnsi"/>
          <w:color w:val="2F5496" w:themeColor="accent1" w:themeShade="BF"/>
        </w:rPr>
        <w:t>exchange the Euro into ALL in the Reception of the Hotel upon request. At the HOTEL you can also</w:t>
      </w:r>
      <w:r w:rsidR="005859EC">
        <w:rPr>
          <w:rFonts w:asciiTheme="majorHAnsi" w:hAnsiTheme="majorHAnsi" w:cstheme="majorHAnsi"/>
          <w:color w:val="2F5496" w:themeColor="accent1" w:themeShade="BF"/>
        </w:rPr>
        <w:t xml:space="preserve"> </w:t>
      </w:r>
      <w:r w:rsidRPr="00786714">
        <w:rPr>
          <w:rFonts w:asciiTheme="majorHAnsi" w:hAnsiTheme="majorHAnsi" w:cstheme="majorHAnsi"/>
          <w:color w:val="2F5496" w:themeColor="accent1" w:themeShade="BF"/>
        </w:rPr>
        <w:t>pay by EURO on a unified rate, used for businesses in Albania, which might slowly differ from daily</w:t>
      </w:r>
      <w:r w:rsidR="005859EC">
        <w:rPr>
          <w:rFonts w:asciiTheme="majorHAnsi" w:hAnsiTheme="majorHAnsi" w:cstheme="majorHAnsi"/>
          <w:color w:val="2F5496" w:themeColor="accent1" w:themeShade="BF"/>
        </w:rPr>
        <w:t xml:space="preserve"> </w:t>
      </w:r>
      <w:r w:rsidRPr="00786714">
        <w:rPr>
          <w:rFonts w:asciiTheme="majorHAnsi" w:hAnsiTheme="majorHAnsi" w:cstheme="majorHAnsi"/>
          <w:color w:val="2F5496" w:themeColor="accent1" w:themeShade="BF"/>
        </w:rPr>
        <w:t xml:space="preserve">rate. </w:t>
      </w:r>
    </w:p>
    <w:p w14:paraId="2628FA4E" w14:textId="77777777" w:rsidR="005859EC" w:rsidRDefault="005859EC" w:rsidP="005859EC">
      <w:pPr>
        <w:pStyle w:val="NoSpacing"/>
        <w:rPr>
          <w:rFonts w:asciiTheme="majorHAnsi" w:hAnsiTheme="majorHAnsi" w:cstheme="majorHAnsi"/>
          <w:color w:val="2F5496" w:themeColor="accent1" w:themeShade="BF"/>
        </w:rPr>
      </w:pPr>
    </w:p>
    <w:p w14:paraId="4F867214" w14:textId="77777777" w:rsidR="005859EC" w:rsidRDefault="00A01C57" w:rsidP="005859EC">
      <w:pPr>
        <w:pStyle w:val="NoSpacing"/>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NOT everywhere they accept EURO, so be advised to exchange your currency before.</w:t>
      </w:r>
      <w:r w:rsidRPr="00786714">
        <w:rPr>
          <w:rFonts w:asciiTheme="majorHAnsi" w:hAnsiTheme="majorHAnsi" w:cstheme="majorHAnsi"/>
          <w:color w:val="2F5496" w:themeColor="accent1" w:themeShade="BF"/>
        </w:rPr>
        <w:br/>
        <w:t xml:space="preserve">IIMPORTANT: </w:t>
      </w:r>
    </w:p>
    <w:p w14:paraId="0A213BBA" w14:textId="77777777" w:rsidR="005859EC" w:rsidRDefault="005859EC" w:rsidP="005859EC">
      <w:pPr>
        <w:pStyle w:val="NoSpacing"/>
        <w:rPr>
          <w:rFonts w:asciiTheme="majorHAnsi" w:hAnsiTheme="majorHAnsi" w:cstheme="majorHAnsi"/>
          <w:color w:val="2F5496" w:themeColor="accent1" w:themeShade="BF"/>
        </w:rPr>
      </w:pPr>
    </w:p>
    <w:p w14:paraId="277DCA0F" w14:textId="73D33EE8" w:rsidR="00A01C57" w:rsidRPr="00786714" w:rsidRDefault="00A01C57" w:rsidP="005859EC">
      <w:pPr>
        <w:pStyle w:val="NoSpacing"/>
        <w:rPr>
          <w:rFonts w:asciiTheme="majorHAnsi" w:hAnsiTheme="majorHAnsi" w:cstheme="majorHAnsi"/>
          <w:color w:val="2F5496" w:themeColor="accent1" w:themeShade="BF"/>
        </w:rPr>
      </w:pPr>
      <w:r w:rsidRPr="00786714">
        <w:rPr>
          <w:rFonts w:asciiTheme="majorHAnsi" w:hAnsiTheme="majorHAnsi" w:cstheme="majorHAnsi"/>
          <w:color w:val="2F5496" w:themeColor="accent1" w:themeShade="BF"/>
        </w:rPr>
        <w:t>You CANNOT exchange RSD, MKD, KM in Albania therefore be aware that your currency</w:t>
      </w:r>
      <w:r w:rsidRPr="00786714">
        <w:rPr>
          <w:rFonts w:asciiTheme="majorHAnsi" w:hAnsiTheme="majorHAnsi" w:cstheme="majorHAnsi"/>
          <w:color w:val="2F5496" w:themeColor="accent1" w:themeShade="BF"/>
        </w:rPr>
        <w:br/>
        <w:t>should be EURO.</w:t>
      </w:r>
    </w:p>
    <w:p w14:paraId="1FBD6C9B" w14:textId="77777777" w:rsidR="00A01C57" w:rsidRPr="00A01C57" w:rsidRDefault="00A01C57" w:rsidP="00A01C57">
      <w:pPr>
        <w:rPr>
          <w:color w:val="2F5496" w:themeColor="accent1" w:themeShade="BF"/>
        </w:rPr>
      </w:pPr>
    </w:p>
    <w:p w14:paraId="40FC30E7" w14:textId="77777777" w:rsidR="00A01C57" w:rsidRPr="00A01C57" w:rsidRDefault="00A01C57" w:rsidP="00A01C57">
      <w:pPr>
        <w:rPr>
          <w:b/>
          <w:i/>
          <w:color w:val="2F5496" w:themeColor="accent1" w:themeShade="BF"/>
        </w:rPr>
      </w:pPr>
      <w:r w:rsidRPr="00A01C57">
        <w:rPr>
          <w:b/>
          <w:i/>
          <w:color w:val="2F5496" w:themeColor="accent1" w:themeShade="BF"/>
        </w:rPr>
        <w:lastRenderedPageBreak/>
        <w:t>What to visit in DURRES</w:t>
      </w:r>
    </w:p>
    <w:p w14:paraId="25ECE968" w14:textId="77777777" w:rsidR="00A01C57" w:rsidRPr="00A01C57" w:rsidRDefault="00A01C57" w:rsidP="00A01C57">
      <w:pPr>
        <w:rPr>
          <w:color w:val="2F5496" w:themeColor="accent1" w:themeShade="BF"/>
        </w:rPr>
      </w:pPr>
      <w:r w:rsidRPr="00A01C57">
        <w:rPr>
          <w:color w:val="2F5496" w:themeColor="accent1" w:themeShade="BF"/>
        </w:rPr>
        <w:t>If you have some spare time and would like to visit Durres city Centre, we can suggest the following</w:t>
      </w:r>
    </w:p>
    <w:p w14:paraId="0CC30C4F" w14:textId="77777777" w:rsidR="00A01C57" w:rsidRPr="00A01C57" w:rsidRDefault="00A01C57" w:rsidP="00A01C57">
      <w:pPr>
        <w:rPr>
          <w:color w:val="2F5496" w:themeColor="accent1" w:themeShade="BF"/>
        </w:rPr>
      </w:pPr>
      <w:r w:rsidRPr="00A01C57">
        <w:rPr>
          <w:color w:val="2F5496" w:themeColor="accent1" w:themeShade="BF"/>
        </w:rPr>
        <w:t>attractions.</w:t>
      </w:r>
    </w:p>
    <w:p w14:paraId="31BBD7CA" w14:textId="61ACC9EB" w:rsidR="00A01C57" w:rsidRPr="00A01C57" w:rsidRDefault="00A01C57" w:rsidP="00A01C57">
      <w:pPr>
        <w:rPr>
          <w:color w:val="2F5496" w:themeColor="accent1" w:themeShade="BF"/>
        </w:rPr>
      </w:pPr>
      <w:r w:rsidRPr="00A01C57">
        <w:rPr>
          <w:color w:val="2F5496" w:themeColor="accent1" w:themeShade="BF"/>
        </w:rPr>
        <w:t xml:space="preserve">More info here </w:t>
      </w:r>
      <w:hyperlink r:id="rId9" w:history="1">
        <w:r w:rsidRPr="00A01C57">
          <w:rPr>
            <w:rStyle w:val="Hyperlink"/>
            <w:color w:val="2F5496" w:themeColor="accent1" w:themeShade="BF"/>
          </w:rPr>
          <w:t>http://albania.al/destination/15/durresi/</w:t>
        </w:r>
      </w:hyperlink>
    </w:p>
    <w:p w14:paraId="004FD785" w14:textId="77777777" w:rsidR="005859EC" w:rsidRDefault="005859EC" w:rsidP="00A01C57">
      <w:pPr>
        <w:rPr>
          <w:color w:val="2F5496" w:themeColor="accent1" w:themeShade="BF"/>
        </w:rPr>
      </w:pPr>
    </w:p>
    <w:p w14:paraId="0E5236DA" w14:textId="37FD0259" w:rsidR="00A01C57" w:rsidRPr="00A01C57" w:rsidRDefault="00A01C57" w:rsidP="00A01C57">
      <w:pPr>
        <w:rPr>
          <w:color w:val="2F5496" w:themeColor="accent1" w:themeShade="BF"/>
        </w:rPr>
      </w:pPr>
      <w:r w:rsidRPr="00A01C57">
        <w:rPr>
          <w:color w:val="2F5496" w:themeColor="accent1" w:themeShade="BF"/>
        </w:rPr>
        <w:t>Durres Amphitheatre</w:t>
      </w:r>
    </w:p>
    <w:p w14:paraId="030F1434" w14:textId="77777777" w:rsidR="00A01C57" w:rsidRPr="00A01C57" w:rsidRDefault="00A01C57" w:rsidP="00A01C57">
      <w:pPr>
        <w:rPr>
          <w:color w:val="2F5496" w:themeColor="accent1" w:themeShade="BF"/>
        </w:rPr>
      </w:pPr>
      <w:r w:rsidRPr="00A01C57">
        <w:rPr>
          <w:color w:val="2F5496" w:themeColor="accent1" w:themeShade="BF"/>
        </w:rPr>
        <w:t>The Archeological Museum</w:t>
      </w:r>
    </w:p>
    <w:p w14:paraId="7486BB8C" w14:textId="77777777" w:rsidR="00A01C57" w:rsidRPr="00A01C57" w:rsidRDefault="00A01C57" w:rsidP="00A01C57">
      <w:pPr>
        <w:rPr>
          <w:color w:val="2F5496" w:themeColor="accent1" w:themeShade="BF"/>
        </w:rPr>
      </w:pPr>
      <w:r w:rsidRPr="00A01C57">
        <w:rPr>
          <w:color w:val="2F5496" w:themeColor="accent1" w:themeShade="BF"/>
        </w:rPr>
        <w:t>Ethnographic Museum</w:t>
      </w:r>
    </w:p>
    <w:p w14:paraId="6FD5CD97" w14:textId="3CCB26FF" w:rsidR="00A01C57" w:rsidRPr="00A01C57" w:rsidRDefault="00A01C57" w:rsidP="00A01C57">
      <w:pPr>
        <w:rPr>
          <w:color w:val="2F5496" w:themeColor="accent1" w:themeShade="BF"/>
        </w:rPr>
      </w:pPr>
      <w:r w:rsidRPr="00A01C57">
        <w:rPr>
          <w:color w:val="2F5496" w:themeColor="accent1" w:themeShade="BF"/>
        </w:rPr>
        <w:t>The seaside promenade called “sphinx”</w:t>
      </w:r>
      <w:r w:rsidRPr="00A01C57">
        <w:rPr>
          <w:color w:val="2F5496" w:themeColor="accent1" w:themeShade="BF"/>
        </w:rPr>
        <w:br/>
      </w:r>
    </w:p>
    <w:p w14:paraId="64CCE6A5" w14:textId="77777777" w:rsidR="005859EC" w:rsidRDefault="005859EC" w:rsidP="00A01C57">
      <w:pPr>
        <w:rPr>
          <w:color w:val="2F5496" w:themeColor="accent1" w:themeShade="BF"/>
        </w:rPr>
      </w:pPr>
    </w:p>
    <w:p w14:paraId="783D01A1" w14:textId="120BABDD" w:rsidR="00A01C57" w:rsidRPr="00A01C57" w:rsidRDefault="00A01C57" w:rsidP="00A01C57">
      <w:pPr>
        <w:rPr>
          <w:color w:val="2F5496" w:themeColor="accent1" w:themeShade="BF"/>
        </w:rPr>
      </w:pPr>
      <w:r w:rsidRPr="00A01C57">
        <w:rPr>
          <w:color w:val="2F5496" w:themeColor="accent1" w:themeShade="BF"/>
        </w:rPr>
        <w:t>THANK YOU AND LOOKING FORWARD TO WELCOME YOU ALL!</w:t>
      </w:r>
    </w:p>
    <w:p w14:paraId="57746D5B" w14:textId="77777777" w:rsidR="00A01C57" w:rsidRPr="00A01C57" w:rsidRDefault="00A01C57" w:rsidP="00A01C57">
      <w:pPr>
        <w:rPr>
          <w:color w:val="2F5496" w:themeColor="accent1" w:themeShade="BF"/>
        </w:rPr>
      </w:pPr>
      <w:r w:rsidRPr="00A01C57">
        <w:rPr>
          <w:color w:val="2F5496" w:themeColor="accent1" w:themeShade="BF"/>
        </w:rPr>
        <w:t>BBA TEAM!</w:t>
      </w:r>
    </w:p>
    <w:p w14:paraId="28941D3E" w14:textId="77777777" w:rsidR="00A01C57" w:rsidRPr="00A01C57" w:rsidRDefault="00A01C57" w:rsidP="00A01C57">
      <w:pPr>
        <w:rPr>
          <w:color w:val="2F5496" w:themeColor="accent1" w:themeShade="BF"/>
        </w:rPr>
      </w:pPr>
    </w:p>
    <w:p w14:paraId="32C403A9" w14:textId="486E0686" w:rsidR="00C94AB2" w:rsidRDefault="00A01C57" w:rsidP="00C94AB2">
      <w:pPr>
        <w:pStyle w:val="Default"/>
        <w:rPr>
          <w:sz w:val="23"/>
          <w:szCs w:val="23"/>
        </w:rPr>
      </w:pPr>
      <w:r w:rsidRPr="00A01C57">
        <w:rPr>
          <w:b/>
          <w:color w:val="2F5496" w:themeColor="accent1" w:themeShade="BF"/>
        </w:rPr>
        <w:t>CONTACTS</w:t>
      </w:r>
      <w:r w:rsidRPr="00A01C57">
        <w:rPr>
          <w:color w:val="2F5496" w:themeColor="accent1" w:themeShade="BF"/>
        </w:rPr>
        <w:br/>
      </w:r>
      <w:r w:rsidRPr="00A01C57">
        <w:rPr>
          <w:color w:val="2F5496" w:themeColor="accent1" w:themeShade="BF"/>
        </w:rPr>
        <w:br/>
        <w:t>Ana</w:t>
      </w:r>
      <w:r w:rsidR="00786714">
        <w:rPr>
          <w:color w:val="2F5496" w:themeColor="accent1" w:themeShade="BF"/>
        </w:rPr>
        <w:t xml:space="preserve"> </w:t>
      </w:r>
      <w:r w:rsidRPr="00A01C57">
        <w:rPr>
          <w:color w:val="2F5496" w:themeColor="accent1" w:themeShade="BF"/>
        </w:rPr>
        <w:t xml:space="preserve">– </w:t>
      </w:r>
      <w:hyperlink r:id="rId10" w:history="1">
        <w:r w:rsidRPr="00A01C57">
          <w:rPr>
            <w:rStyle w:val="Hyperlink"/>
            <w:color w:val="2F5496" w:themeColor="accent1" w:themeShade="BF"/>
          </w:rPr>
          <w:t>anadervishi@gmail.com</w:t>
        </w:r>
      </w:hyperlink>
      <w:r w:rsidRPr="00A01C57">
        <w:rPr>
          <w:color w:val="2F5496" w:themeColor="accent1" w:themeShade="BF"/>
        </w:rPr>
        <w:t xml:space="preserve"> </w:t>
      </w:r>
      <w:r w:rsidRPr="00A01C57">
        <w:rPr>
          <w:color w:val="2F5496" w:themeColor="accent1" w:themeShade="BF"/>
        </w:rPr>
        <w:br/>
        <w:t xml:space="preserve">Phone number: </w:t>
      </w:r>
      <w:r w:rsidR="00C94AB2" w:rsidRPr="00C94AB2">
        <w:rPr>
          <w:color w:val="2F5496" w:themeColor="accent1" w:themeShade="BF"/>
          <w:sz w:val="23"/>
          <w:szCs w:val="23"/>
        </w:rPr>
        <w:t xml:space="preserve">00355 69 95 62729 </w:t>
      </w:r>
    </w:p>
    <w:p w14:paraId="29370FCD" w14:textId="24CD3F5D" w:rsidR="00A01C57" w:rsidRPr="00A01C57" w:rsidRDefault="00A01C57" w:rsidP="00A01C57">
      <w:pPr>
        <w:rPr>
          <w:color w:val="2F5496" w:themeColor="accent1" w:themeShade="BF"/>
        </w:rPr>
      </w:pPr>
    </w:p>
    <w:p w14:paraId="3169AE65" w14:textId="64CB955F" w:rsidR="00E2717F" w:rsidRDefault="00E2717F" w:rsidP="00E2717F">
      <w:r>
        <w:rPr>
          <w:noProof/>
        </w:rPr>
        <w:t xml:space="preserve">       </w:t>
      </w:r>
    </w:p>
    <w:sectPr w:rsidR="00E2717F" w:rsidSect="00A01C5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144E4"/>
    <w:multiLevelType w:val="hybridMultilevel"/>
    <w:tmpl w:val="6D0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931B4"/>
    <w:multiLevelType w:val="hybridMultilevel"/>
    <w:tmpl w:val="0EC6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441B7"/>
    <w:multiLevelType w:val="hybridMultilevel"/>
    <w:tmpl w:val="D848FD8A"/>
    <w:lvl w:ilvl="0" w:tplc="1C961408">
      <w:start w:val="1"/>
      <w:numFmt w:val="bullet"/>
      <w:lvlText w:val="-"/>
      <w:lvlJc w:val="left"/>
      <w:pPr>
        <w:ind w:left="580" w:hanging="360"/>
      </w:pPr>
      <w:rPr>
        <w:rFonts w:ascii="Arial" w:eastAsia="Arial" w:hAnsi="Arial" w:hint="default"/>
        <w:spacing w:val="-3"/>
        <w:w w:val="99"/>
        <w:sz w:val="24"/>
        <w:szCs w:val="24"/>
      </w:rPr>
    </w:lvl>
    <w:lvl w:ilvl="1" w:tplc="F4783CB0">
      <w:start w:val="1"/>
      <w:numFmt w:val="bullet"/>
      <w:lvlText w:val="•"/>
      <w:lvlJc w:val="left"/>
      <w:pPr>
        <w:ind w:left="1502" w:hanging="360"/>
      </w:pPr>
      <w:rPr>
        <w:rFonts w:hint="default"/>
      </w:rPr>
    </w:lvl>
    <w:lvl w:ilvl="2" w:tplc="74962CCA">
      <w:start w:val="1"/>
      <w:numFmt w:val="bullet"/>
      <w:lvlText w:val="•"/>
      <w:lvlJc w:val="left"/>
      <w:pPr>
        <w:ind w:left="2424" w:hanging="360"/>
      </w:pPr>
      <w:rPr>
        <w:rFonts w:hint="default"/>
      </w:rPr>
    </w:lvl>
    <w:lvl w:ilvl="3" w:tplc="938E38B6">
      <w:start w:val="1"/>
      <w:numFmt w:val="bullet"/>
      <w:lvlText w:val="•"/>
      <w:lvlJc w:val="left"/>
      <w:pPr>
        <w:ind w:left="3346" w:hanging="360"/>
      </w:pPr>
      <w:rPr>
        <w:rFonts w:hint="default"/>
      </w:rPr>
    </w:lvl>
    <w:lvl w:ilvl="4" w:tplc="E534BA3E">
      <w:start w:val="1"/>
      <w:numFmt w:val="bullet"/>
      <w:lvlText w:val="•"/>
      <w:lvlJc w:val="left"/>
      <w:pPr>
        <w:ind w:left="4268" w:hanging="360"/>
      </w:pPr>
      <w:rPr>
        <w:rFonts w:hint="default"/>
      </w:rPr>
    </w:lvl>
    <w:lvl w:ilvl="5" w:tplc="5E1CD5BA">
      <w:start w:val="1"/>
      <w:numFmt w:val="bullet"/>
      <w:lvlText w:val="•"/>
      <w:lvlJc w:val="left"/>
      <w:pPr>
        <w:ind w:left="5190" w:hanging="360"/>
      </w:pPr>
      <w:rPr>
        <w:rFonts w:hint="default"/>
      </w:rPr>
    </w:lvl>
    <w:lvl w:ilvl="6" w:tplc="BEAEA8AA">
      <w:start w:val="1"/>
      <w:numFmt w:val="bullet"/>
      <w:lvlText w:val="•"/>
      <w:lvlJc w:val="left"/>
      <w:pPr>
        <w:ind w:left="6112" w:hanging="360"/>
      </w:pPr>
      <w:rPr>
        <w:rFonts w:hint="default"/>
      </w:rPr>
    </w:lvl>
    <w:lvl w:ilvl="7" w:tplc="1FC07D8C">
      <w:start w:val="1"/>
      <w:numFmt w:val="bullet"/>
      <w:lvlText w:val="•"/>
      <w:lvlJc w:val="left"/>
      <w:pPr>
        <w:ind w:left="7034" w:hanging="360"/>
      </w:pPr>
      <w:rPr>
        <w:rFonts w:hint="default"/>
      </w:rPr>
    </w:lvl>
    <w:lvl w:ilvl="8" w:tplc="FD0C735A">
      <w:start w:val="1"/>
      <w:numFmt w:val="bullet"/>
      <w:lvlText w:val="•"/>
      <w:lvlJc w:val="left"/>
      <w:pPr>
        <w:ind w:left="795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7F"/>
    <w:rsid w:val="00136CA3"/>
    <w:rsid w:val="00165738"/>
    <w:rsid w:val="00234DBE"/>
    <w:rsid w:val="002E3021"/>
    <w:rsid w:val="00344BF8"/>
    <w:rsid w:val="005859EC"/>
    <w:rsid w:val="00786714"/>
    <w:rsid w:val="00881EDB"/>
    <w:rsid w:val="00A01C57"/>
    <w:rsid w:val="00C94AB2"/>
    <w:rsid w:val="00D7790C"/>
    <w:rsid w:val="00E2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AD7"/>
  <w15:chartTrackingRefBased/>
  <w15:docId w15:val="{52CFE9FC-F358-481C-8071-5D683CCD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4AB2"/>
    <w:pPr>
      <w:keepNext/>
      <w:keepLines/>
      <w:widowControl w:val="0"/>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C57"/>
    <w:rPr>
      <w:color w:val="0563C1" w:themeColor="hyperlink"/>
      <w:u w:val="single"/>
    </w:rPr>
  </w:style>
  <w:style w:type="character" w:styleId="UnresolvedMention">
    <w:name w:val="Unresolved Mention"/>
    <w:basedOn w:val="DefaultParagraphFont"/>
    <w:uiPriority w:val="99"/>
    <w:semiHidden/>
    <w:unhideWhenUsed/>
    <w:rsid w:val="00A01C57"/>
    <w:rPr>
      <w:color w:val="605E5C"/>
      <w:shd w:val="clear" w:color="auto" w:fill="E1DFDD"/>
    </w:rPr>
  </w:style>
  <w:style w:type="paragraph" w:customStyle="1" w:styleId="Default">
    <w:name w:val="Default"/>
    <w:rsid w:val="00165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165738"/>
    <w:pPr>
      <w:widowControl w:val="0"/>
      <w:spacing w:after="0" w:line="240" w:lineRule="auto"/>
    </w:pPr>
    <w:rPr>
      <w:rFonts w:ascii="Rockwell" w:eastAsia="Rockwell" w:hAnsi="Rockwell" w:cs="Times New Roman"/>
    </w:rPr>
  </w:style>
  <w:style w:type="character" w:customStyle="1" w:styleId="Heading2Char">
    <w:name w:val="Heading 2 Char"/>
    <w:basedOn w:val="DefaultParagraphFont"/>
    <w:link w:val="Heading2"/>
    <w:uiPriority w:val="9"/>
    <w:rsid w:val="00C94AB2"/>
    <w:rPr>
      <w:rFonts w:ascii="Cambria" w:eastAsia="Times New Roman" w:hAnsi="Cambria" w:cs="Times New Roman"/>
      <w:b/>
      <w:bCs/>
      <w:color w:val="4F81BD"/>
      <w:sz w:val="26"/>
      <w:szCs w:val="26"/>
    </w:rPr>
  </w:style>
  <w:style w:type="paragraph" w:customStyle="1" w:styleId="TableParagraph">
    <w:name w:val="Table Paragraph"/>
    <w:basedOn w:val="Normal"/>
    <w:uiPriority w:val="1"/>
    <w:qFormat/>
    <w:rsid w:val="00C94AB2"/>
    <w:pPr>
      <w:widowControl w:val="0"/>
      <w:spacing w:after="0" w:line="240" w:lineRule="auto"/>
    </w:pPr>
    <w:rPr>
      <w:rFonts w:ascii="Rockwell" w:eastAsia="Rockwell" w:hAnsi="Rockwell" w:cs="Times New Roman"/>
    </w:rPr>
  </w:style>
  <w:style w:type="paragraph" w:styleId="NoSpacing">
    <w:name w:val="No Spacing"/>
    <w:uiPriority w:val="1"/>
    <w:qFormat/>
    <w:rsid w:val="00786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9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harmonia-hotels.com/" TargetMode="External"/><Relationship Id="rId10" Type="http://schemas.openxmlformats.org/officeDocument/2006/relationships/hyperlink" Target="mailto:anadervishi@gmail.com" TargetMode="External"/><Relationship Id="rId4" Type="http://schemas.openxmlformats.org/officeDocument/2006/relationships/webSettings" Target="webSettings.xml"/><Relationship Id="rId9" Type="http://schemas.openxmlformats.org/officeDocument/2006/relationships/hyperlink" Target="http://albania.al/destination/15/durr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dervishi</dc:creator>
  <cp:keywords/>
  <dc:description/>
  <cp:lastModifiedBy>Mullanji Ana</cp:lastModifiedBy>
  <cp:revision>4</cp:revision>
  <dcterms:created xsi:type="dcterms:W3CDTF">2020-09-12T08:37:00Z</dcterms:created>
  <dcterms:modified xsi:type="dcterms:W3CDTF">2020-09-12T09:49:00Z</dcterms:modified>
</cp:coreProperties>
</file>